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F1" w:rsidRPr="00846AAF" w:rsidRDefault="00006A1E" w:rsidP="00BB4F81">
      <w:pPr>
        <w:rPr>
          <w:rFonts w:ascii="Arial" w:hAnsi="Arial" w:cs="Arial"/>
          <w:b/>
          <w:sz w:val="28"/>
          <w:szCs w:val="28"/>
        </w:rPr>
      </w:pPr>
      <w:bookmarkStart w:id="0" w:name="_GoBack"/>
      <w:bookmarkEnd w:id="0"/>
      <w:r w:rsidRPr="00846AAF">
        <w:rPr>
          <w:rFonts w:ascii="Arial" w:hAnsi="Arial" w:cs="Arial"/>
          <w:b/>
          <w:sz w:val="28"/>
          <w:szCs w:val="28"/>
        </w:rPr>
        <w:t xml:space="preserve">Children’s Mental </w:t>
      </w:r>
      <w:r w:rsidR="00846AAF">
        <w:rPr>
          <w:rFonts w:ascii="Arial" w:hAnsi="Arial" w:cs="Arial"/>
          <w:b/>
          <w:sz w:val="28"/>
          <w:szCs w:val="28"/>
        </w:rPr>
        <w:t xml:space="preserve">Well-being and Mental </w:t>
      </w:r>
      <w:r w:rsidRPr="00846AAF">
        <w:rPr>
          <w:rFonts w:ascii="Arial" w:hAnsi="Arial" w:cs="Arial"/>
          <w:b/>
          <w:sz w:val="28"/>
          <w:szCs w:val="28"/>
        </w:rPr>
        <w:t>Health Resources</w:t>
      </w:r>
      <w:r w:rsidR="00F67EA7" w:rsidRPr="00846AAF">
        <w:rPr>
          <w:rFonts w:ascii="Arial" w:hAnsi="Arial" w:cs="Arial"/>
          <w:b/>
          <w:sz w:val="28"/>
          <w:szCs w:val="28"/>
        </w:rPr>
        <w:t xml:space="preserve"> </w:t>
      </w:r>
    </w:p>
    <w:p w:rsidR="00F67EA7" w:rsidRDefault="00F67EA7" w:rsidP="00BB4F81">
      <w:pPr>
        <w:rPr>
          <w:rFonts w:ascii="Arial" w:hAnsi="Arial" w:cs="Arial"/>
          <w:sz w:val="20"/>
          <w:szCs w:val="20"/>
        </w:rPr>
      </w:pPr>
      <w:r w:rsidRPr="001255D8">
        <w:rPr>
          <w:rFonts w:ascii="Arial" w:hAnsi="Arial" w:cs="Arial"/>
          <w:sz w:val="20"/>
          <w:szCs w:val="20"/>
        </w:rPr>
        <w:t xml:space="preserve">April </w:t>
      </w:r>
      <w:r w:rsidR="00D8730A">
        <w:rPr>
          <w:rFonts w:ascii="Arial" w:hAnsi="Arial" w:cs="Arial"/>
          <w:sz w:val="20"/>
          <w:szCs w:val="20"/>
        </w:rPr>
        <w:t>15</w:t>
      </w:r>
      <w:r w:rsidRPr="001255D8">
        <w:rPr>
          <w:rFonts w:ascii="Arial" w:hAnsi="Arial" w:cs="Arial"/>
          <w:sz w:val="20"/>
          <w:szCs w:val="20"/>
        </w:rPr>
        <w:t>, 2020</w:t>
      </w:r>
    </w:p>
    <w:p w:rsidR="00937A0E" w:rsidRDefault="00937A0E" w:rsidP="00BB4F81">
      <w:pPr>
        <w:rPr>
          <w:rFonts w:ascii="Arial" w:hAnsi="Arial" w:cs="Arial"/>
          <w:sz w:val="20"/>
          <w:szCs w:val="20"/>
        </w:rPr>
      </w:pPr>
    </w:p>
    <w:p w:rsidR="00D84A17" w:rsidRDefault="00D84A17" w:rsidP="00BB4F81">
      <w:pPr>
        <w:rPr>
          <w:rFonts w:ascii="Arial" w:hAnsi="Arial" w:cs="Arial"/>
          <w:sz w:val="20"/>
          <w:szCs w:val="20"/>
        </w:rPr>
      </w:pPr>
    </w:p>
    <w:p w:rsidR="00937A0E" w:rsidRDefault="00937A0E" w:rsidP="00BB4F81">
      <w:pPr>
        <w:rPr>
          <w:rFonts w:ascii="Arial" w:hAnsi="Arial" w:cs="Arial"/>
          <w:sz w:val="20"/>
          <w:szCs w:val="20"/>
        </w:rPr>
      </w:pPr>
      <w:r>
        <w:rPr>
          <w:rFonts w:ascii="Arial" w:hAnsi="Arial" w:cs="Arial"/>
          <w:sz w:val="20"/>
          <w:szCs w:val="20"/>
        </w:rPr>
        <w:t>Below is a list</w:t>
      </w:r>
      <w:r w:rsidR="00F72639">
        <w:rPr>
          <w:rFonts w:ascii="Arial" w:hAnsi="Arial" w:cs="Arial"/>
          <w:sz w:val="20"/>
          <w:szCs w:val="20"/>
        </w:rPr>
        <w:t xml:space="preserve"> of</w:t>
      </w:r>
      <w:r>
        <w:rPr>
          <w:rFonts w:ascii="Arial" w:hAnsi="Arial" w:cs="Arial"/>
          <w:sz w:val="20"/>
          <w:szCs w:val="20"/>
        </w:rPr>
        <w:t xml:space="preserve"> </w:t>
      </w:r>
      <w:r w:rsidR="00906BA4">
        <w:rPr>
          <w:rFonts w:ascii="Arial" w:hAnsi="Arial" w:cs="Arial"/>
          <w:sz w:val="20"/>
          <w:szCs w:val="20"/>
        </w:rPr>
        <w:t xml:space="preserve">mental well-being and mental health </w:t>
      </w:r>
      <w:r>
        <w:rPr>
          <w:rFonts w:ascii="Arial" w:hAnsi="Arial" w:cs="Arial"/>
          <w:sz w:val="20"/>
          <w:szCs w:val="20"/>
        </w:rPr>
        <w:t xml:space="preserve">resources for children, parents, families </w:t>
      </w:r>
      <w:r w:rsidR="00906BA4">
        <w:rPr>
          <w:rFonts w:ascii="Arial" w:hAnsi="Arial" w:cs="Arial"/>
          <w:sz w:val="20"/>
          <w:szCs w:val="20"/>
        </w:rPr>
        <w:t xml:space="preserve">and </w:t>
      </w:r>
      <w:r w:rsidR="005F452B">
        <w:rPr>
          <w:rFonts w:ascii="Arial" w:hAnsi="Arial" w:cs="Arial"/>
          <w:sz w:val="20"/>
          <w:szCs w:val="20"/>
        </w:rPr>
        <w:t xml:space="preserve">the </w:t>
      </w:r>
      <w:r>
        <w:rPr>
          <w:rFonts w:ascii="Arial" w:hAnsi="Arial" w:cs="Arial"/>
          <w:sz w:val="20"/>
          <w:szCs w:val="20"/>
        </w:rPr>
        <w:t xml:space="preserve">providers serving them (early childhood to youth intervention). </w:t>
      </w:r>
      <w:r w:rsidR="00906BA4">
        <w:rPr>
          <w:rFonts w:ascii="Arial" w:hAnsi="Arial" w:cs="Arial"/>
          <w:sz w:val="20"/>
          <w:szCs w:val="20"/>
        </w:rPr>
        <w:t xml:space="preserve">Family resources are highlighted in blue and provide families with a number of online resources to support their children and </w:t>
      </w:r>
      <w:r w:rsidR="00F72639">
        <w:rPr>
          <w:rFonts w:ascii="Arial" w:hAnsi="Arial" w:cs="Arial"/>
          <w:sz w:val="20"/>
          <w:szCs w:val="20"/>
        </w:rPr>
        <w:t xml:space="preserve">help </w:t>
      </w:r>
      <w:r w:rsidR="00906BA4">
        <w:rPr>
          <w:rFonts w:ascii="Arial" w:hAnsi="Arial" w:cs="Arial"/>
          <w:sz w:val="20"/>
          <w:szCs w:val="20"/>
        </w:rPr>
        <w:t xml:space="preserve">manage the stress and anxiety many </w:t>
      </w:r>
      <w:r w:rsidR="005F452B">
        <w:rPr>
          <w:rFonts w:ascii="Arial" w:hAnsi="Arial" w:cs="Arial"/>
          <w:sz w:val="20"/>
          <w:szCs w:val="20"/>
        </w:rPr>
        <w:t>children and families</w:t>
      </w:r>
      <w:r w:rsidR="00906BA4">
        <w:rPr>
          <w:rFonts w:ascii="Arial" w:hAnsi="Arial" w:cs="Arial"/>
          <w:sz w:val="20"/>
          <w:szCs w:val="20"/>
        </w:rPr>
        <w:t xml:space="preserve"> are experiencing as a result of this public health emergency. </w:t>
      </w:r>
      <w:r w:rsidR="005F452B">
        <w:rPr>
          <w:rFonts w:ascii="Arial" w:hAnsi="Arial" w:cs="Arial"/>
          <w:sz w:val="20"/>
          <w:szCs w:val="20"/>
        </w:rPr>
        <w:t xml:space="preserve">Some resources provide children and families daily activities, such as online resource and daily practice of </w:t>
      </w:r>
      <w:r w:rsidR="00E57062">
        <w:rPr>
          <w:rFonts w:ascii="Arial" w:hAnsi="Arial" w:cs="Arial"/>
          <w:sz w:val="20"/>
          <w:szCs w:val="20"/>
        </w:rPr>
        <w:t>resilience. Resources have been also been identified for children and families needing access to crisis support.</w:t>
      </w:r>
    </w:p>
    <w:p w:rsidR="00906BA4" w:rsidRDefault="00906BA4" w:rsidP="00BB4F81">
      <w:pPr>
        <w:rPr>
          <w:rFonts w:ascii="Arial" w:hAnsi="Arial" w:cs="Arial"/>
          <w:sz w:val="20"/>
          <w:szCs w:val="20"/>
        </w:rPr>
      </w:pPr>
    </w:p>
    <w:p w:rsidR="00E57062" w:rsidRDefault="00906BA4" w:rsidP="00BB4F81">
      <w:pPr>
        <w:rPr>
          <w:rFonts w:ascii="Arial" w:hAnsi="Arial" w:cs="Arial"/>
          <w:sz w:val="20"/>
          <w:szCs w:val="20"/>
        </w:rPr>
      </w:pPr>
      <w:r>
        <w:rPr>
          <w:rFonts w:ascii="Arial" w:hAnsi="Arial" w:cs="Arial"/>
          <w:sz w:val="20"/>
          <w:szCs w:val="20"/>
        </w:rPr>
        <w:t>The provider</w:t>
      </w:r>
      <w:r w:rsidR="00E57062">
        <w:rPr>
          <w:rFonts w:ascii="Arial" w:hAnsi="Arial" w:cs="Arial"/>
          <w:sz w:val="20"/>
          <w:szCs w:val="20"/>
        </w:rPr>
        <w:t xml:space="preserve"> list, highlighted in green,</w:t>
      </w:r>
      <w:r>
        <w:rPr>
          <w:rFonts w:ascii="Arial" w:hAnsi="Arial" w:cs="Arial"/>
          <w:sz w:val="20"/>
          <w:szCs w:val="20"/>
        </w:rPr>
        <w:t xml:space="preserve"> aims to provide child care workers, home visitors, case manager</w:t>
      </w:r>
      <w:r w:rsidR="00E57062">
        <w:rPr>
          <w:rFonts w:ascii="Arial" w:hAnsi="Arial" w:cs="Arial"/>
          <w:sz w:val="20"/>
          <w:szCs w:val="20"/>
        </w:rPr>
        <w:t>s</w:t>
      </w:r>
      <w:r>
        <w:rPr>
          <w:rFonts w:ascii="Arial" w:hAnsi="Arial" w:cs="Arial"/>
          <w:sz w:val="20"/>
          <w:szCs w:val="20"/>
        </w:rPr>
        <w:t xml:space="preserve"> and children’s mental health providers resource</w:t>
      </w:r>
      <w:r w:rsidR="00E57062">
        <w:rPr>
          <w:rFonts w:ascii="Arial" w:hAnsi="Arial" w:cs="Arial"/>
          <w:sz w:val="20"/>
          <w:szCs w:val="20"/>
        </w:rPr>
        <w:t>s</w:t>
      </w:r>
      <w:r>
        <w:rPr>
          <w:rFonts w:ascii="Arial" w:hAnsi="Arial" w:cs="Arial"/>
          <w:sz w:val="20"/>
          <w:szCs w:val="20"/>
        </w:rPr>
        <w:t xml:space="preserve"> to help </w:t>
      </w:r>
      <w:r w:rsidR="00E57062">
        <w:rPr>
          <w:rFonts w:ascii="Arial" w:hAnsi="Arial" w:cs="Arial"/>
          <w:sz w:val="20"/>
          <w:szCs w:val="20"/>
        </w:rPr>
        <w:t xml:space="preserve">mitigate the increased stress children and families are experiencing through this public health emergency as well as manage their own stress. Resources include online training, resource materials to share with families and/or coaching through challenging situations. </w:t>
      </w:r>
    </w:p>
    <w:p w:rsidR="00006A1E" w:rsidRPr="001255D8" w:rsidRDefault="00006A1E" w:rsidP="00BB4F81">
      <w:pPr>
        <w:rPr>
          <w:rFonts w:ascii="Arial" w:hAnsi="Arial" w:cs="Arial"/>
          <w:sz w:val="20"/>
          <w:szCs w:val="20"/>
        </w:rPr>
      </w:pPr>
    </w:p>
    <w:tbl>
      <w:tblPr>
        <w:tblStyle w:val="TableGrid"/>
        <w:tblW w:w="9288" w:type="dxa"/>
        <w:tblLayout w:type="fixed"/>
        <w:tblLook w:val="04A0" w:firstRow="1" w:lastRow="0" w:firstColumn="1" w:lastColumn="0" w:noHBand="0" w:noVBand="1"/>
      </w:tblPr>
      <w:tblGrid>
        <w:gridCol w:w="1269"/>
        <w:gridCol w:w="1449"/>
        <w:gridCol w:w="6570"/>
      </w:tblGrid>
      <w:tr w:rsidR="001255D8" w:rsidRPr="001255D8" w:rsidTr="00354D8E">
        <w:tc>
          <w:tcPr>
            <w:tcW w:w="1269" w:type="dxa"/>
            <w:shd w:val="clear" w:color="auto" w:fill="8DB3E2" w:themeFill="text2" w:themeFillTint="66"/>
          </w:tcPr>
          <w:p w:rsidR="001255D8" w:rsidRPr="007E1F66" w:rsidRDefault="001255D8" w:rsidP="00BB4F81">
            <w:pPr>
              <w:rPr>
                <w:rFonts w:ascii="Arial" w:hAnsi="Arial" w:cs="Arial"/>
                <w:b/>
                <w:sz w:val="20"/>
                <w:szCs w:val="20"/>
              </w:rPr>
            </w:pPr>
            <w:r w:rsidRPr="007E1F66">
              <w:rPr>
                <w:rFonts w:ascii="Arial" w:hAnsi="Arial" w:cs="Arial"/>
                <w:b/>
                <w:sz w:val="20"/>
                <w:szCs w:val="20"/>
              </w:rPr>
              <w:t>Who?</w:t>
            </w:r>
          </w:p>
        </w:tc>
        <w:tc>
          <w:tcPr>
            <w:tcW w:w="1449" w:type="dxa"/>
            <w:shd w:val="clear" w:color="auto" w:fill="8DB3E2" w:themeFill="text2" w:themeFillTint="66"/>
          </w:tcPr>
          <w:p w:rsidR="001255D8" w:rsidRPr="007E1F66" w:rsidRDefault="001255D8" w:rsidP="00BB4F81">
            <w:pPr>
              <w:rPr>
                <w:rFonts w:ascii="Arial" w:hAnsi="Arial" w:cs="Arial"/>
                <w:b/>
                <w:sz w:val="20"/>
                <w:szCs w:val="20"/>
              </w:rPr>
            </w:pPr>
            <w:r w:rsidRPr="007E1F66">
              <w:rPr>
                <w:rFonts w:ascii="Arial" w:hAnsi="Arial" w:cs="Arial"/>
                <w:b/>
                <w:sz w:val="20"/>
                <w:szCs w:val="20"/>
              </w:rPr>
              <w:t>Organization</w:t>
            </w:r>
          </w:p>
        </w:tc>
        <w:tc>
          <w:tcPr>
            <w:tcW w:w="6570" w:type="dxa"/>
            <w:shd w:val="clear" w:color="auto" w:fill="8DB3E2" w:themeFill="text2" w:themeFillTint="66"/>
          </w:tcPr>
          <w:p w:rsidR="001255D8" w:rsidRPr="007E1F66" w:rsidRDefault="001255D8" w:rsidP="00BB4F81">
            <w:pPr>
              <w:rPr>
                <w:rFonts w:ascii="Arial" w:hAnsi="Arial" w:cs="Arial"/>
                <w:b/>
                <w:sz w:val="20"/>
                <w:szCs w:val="20"/>
              </w:rPr>
            </w:pPr>
            <w:r w:rsidRPr="007E1F66">
              <w:rPr>
                <w:rFonts w:ascii="Arial" w:hAnsi="Arial" w:cs="Arial"/>
                <w:b/>
                <w:sz w:val="20"/>
                <w:szCs w:val="20"/>
              </w:rPr>
              <w:t>Service Summary</w:t>
            </w:r>
          </w:p>
        </w:tc>
      </w:tr>
      <w:tr w:rsidR="001255D8" w:rsidRPr="001255D8" w:rsidTr="00354D8E">
        <w:tc>
          <w:tcPr>
            <w:tcW w:w="1269" w:type="dxa"/>
            <w:shd w:val="clear" w:color="auto" w:fill="DBE5F1" w:themeFill="accent1" w:themeFillTint="33"/>
          </w:tcPr>
          <w:p w:rsidR="001255D8" w:rsidRPr="007E1F66" w:rsidRDefault="001255D8" w:rsidP="00BB4F81">
            <w:pPr>
              <w:rPr>
                <w:rFonts w:ascii="Arial" w:hAnsi="Arial" w:cs="Arial"/>
                <w:sz w:val="20"/>
                <w:szCs w:val="20"/>
              </w:rPr>
            </w:pPr>
            <w:r w:rsidRPr="007E1F66">
              <w:rPr>
                <w:rFonts w:ascii="Arial" w:hAnsi="Arial" w:cs="Arial"/>
                <w:sz w:val="20"/>
                <w:szCs w:val="20"/>
              </w:rPr>
              <w:t>Support for pregnant and post partum families</w:t>
            </w:r>
            <w:r w:rsidR="00846AAF" w:rsidRPr="007E1F66">
              <w:rPr>
                <w:rFonts w:ascii="Arial" w:hAnsi="Arial" w:cs="Arial"/>
                <w:sz w:val="20"/>
                <w:szCs w:val="20"/>
              </w:rPr>
              <w:t xml:space="preserve"> in Hennepin County</w:t>
            </w:r>
          </w:p>
        </w:tc>
        <w:tc>
          <w:tcPr>
            <w:tcW w:w="1449" w:type="dxa"/>
            <w:shd w:val="clear" w:color="auto" w:fill="DBE5F1" w:themeFill="accent1" w:themeFillTint="33"/>
          </w:tcPr>
          <w:p w:rsidR="001255D8" w:rsidRPr="001E40A0" w:rsidRDefault="00A0632C" w:rsidP="00BB4F81">
            <w:pPr>
              <w:rPr>
                <w:rFonts w:ascii="Arial" w:hAnsi="Arial" w:cs="Arial"/>
                <w:color w:val="0000FF"/>
                <w:sz w:val="20"/>
                <w:szCs w:val="20"/>
              </w:rPr>
            </w:pPr>
            <w:hyperlink r:id="rId8" w:anchor="our-services" w:tgtFrame="_blank" w:history="1">
              <w:r w:rsidR="001255D8" w:rsidRPr="001E40A0">
                <w:rPr>
                  <w:rFonts w:ascii="Arial" w:eastAsia="Times New Roman" w:hAnsi="Arial" w:cs="Arial"/>
                  <w:color w:val="0000FF"/>
                  <w:sz w:val="20"/>
                  <w:szCs w:val="20"/>
                  <w:u w:val="single"/>
                  <w:bdr w:val="none" w:sz="0" w:space="0" w:color="auto" w:frame="1"/>
                </w:rPr>
                <w:t>Redleaf Center for Family Healing</w:t>
              </w:r>
            </w:hyperlink>
          </w:p>
        </w:tc>
        <w:tc>
          <w:tcPr>
            <w:tcW w:w="6570" w:type="dxa"/>
            <w:shd w:val="clear" w:color="auto" w:fill="DBE5F1" w:themeFill="accent1" w:themeFillTint="33"/>
          </w:tcPr>
          <w:p w:rsidR="001E40A0" w:rsidRDefault="001255D8" w:rsidP="00354D8E">
            <w:pPr>
              <w:rPr>
                <w:rFonts w:ascii="Arial" w:hAnsi="Arial" w:cs="Arial"/>
                <w:sz w:val="20"/>
                <w:szCs w:val="20"/>
              </w:rPr>
            </w:pPr>
            <w:r w:rsidRPr="00354D8E">
              <w:rPr>
                <w:rFonts w:ascii="Arial" w:hAnsi="Arial" w:cs="Arial"/>
                <w:sz w:val="20"/>
                <w:szCs w:val="20"/>
              </w:rPr>
              <w:t>Mother-Baby HopeLine: Free mental health phone support for pregnant and postpartum mothers, fathers, and families with children 0-5 years old, as well as the mental health and medical providers that serve them. Our staff will listen and guide you to the right support — either at the Mother-Baby Program or in your community. </w:t>
            </w:r>
          </w:p>
          <w:p w:rsidR="001E40A0" w:rsidRDefault="001E40A0" w:rsidP="00354D8E">
            <w:pPr>
              <w:rPr>
                <w:rFonts w:ascii="Arial" w:hAnsi="Arial" w:cs="Arial"/>
                <w:sz w:val="20"/>
                <w:szCs w:val="20"/>
              </w:rPr>
            </w:pPr>
          </w:p>
          <w:p w:rsidR="001255D8" w:rsidRPr="00354D8E" w:rsidRDefault="001255D8" w:rsidP="00354D8E">
            <w:pPr>
              <w:rPr>
                <w:rFonts w:ascii="Arial" w:hAnsi="Arial" w:cs="Arial"/>
                <w:sz w:val="20"/>
                <w:szCs w:val="20"/>
              </w:rPr>
            </w:pPr>
            <w:r w:rsidRPr="00354D8E">
              <w:rPr>
                <w:rFonts w:ascii="Arial" w:hAnsi="Arial" w:cs="Arial"/>
                <w:sz w:val="20"/>
                <w:szCs w:val="20"/>
              </w:rPr>
              <w:t>This is not a crisis line. Call 612-873-4673. The HopeLine is available Monday to Friday, 8:30</w:t>
            </w:r>
            <w:r w:rsidR="00516849" w:rsidRPr="00354D8E">
              <w:rPr>
                <w:rFonts w:ascii="Arial" w:hAnsi="Arial" w:cs="Arial"/>
                <w:sz w:val="20"/>
                <w:szCs w:val="20"/>
              </w:rPr>
              <w:t xml:space="preserve"> </w:t>
            </w:r>
            <w:r w:rsidRPr="00354D8E">
              <w:rPr>
                <w:rFonts w:ascii="Arial" w:hAnsi="Arial" w:cs="Arial"/>
                <w:sz w:val="20"/>
                <w:szCs w:val="20"/>
              </w:rPr>
              <w:t>am-4:30</w:t>
            </w:r>
            <w:r w:rsidR="00516849" w:rsidRPr="00354D8E">
              <w:rPr>
                <w:rFonts w:ascii="Arial" w:hAnsi="Arial" w:cs="Arial"/>
                <w:sz w:val="20"/>
                <w:szCs w:val="20"/>
              </w:rPr>
              <w:t xml:space="preserve"> </w:t>
            </w:r>
            <w:r w:rsidRPr="00354D8E">
              <w:rPr>
                <w:rFonts w:ascii="Arial" w:hAnsi="Arial" w:cs="Arial"/>
                <w:sz w:val="20"/>
                <w:szCs w:val="20"/>
              </w:rPr>
              <w:t>pm.</w:t>
            </w:r>
          </w:p>
          <w:p w:rsidR="001255D8" w:rsidRPr="00354D8E" w:rsidRDefault="001255D8" w:rsidP="00354D8E"/>
        </w:tc>
      </w:tr>
      <w:tr w:rsidR="007E25DB" w:rsidRPr="001255D8" w:rsidTr="00354D8E">
        <w:tc>
          <w:tcPr>
            <w:tcW w:w="1269" w:type="dxa"/>
            <w:shd w:val="clear" w:color="auto" w:fill="DBE5F1" w:themeFill="accent1" w:themeFillTint="33"/>
          </w:tcPr>
          <w:p w:rsidR="007E25DB" w:rsidRPr="007E1F66" w:rsidRDefault="00905B0F" w:rsidP="00BB4F81">
            <w:pPr>
              <w:rPr>
                <w:rFonts w:ascii="Arial" w:hAnsi="Arial" w:cs="Arial"/>
                <w:sz w:val="20"/>
                <w:szCs w:val="20"/>
              </w:rPr>
            </w:pPr>
            <w:r w:rsidRPr="007E1F66">
              <w:rPr>
                <w:rFonts w:ascii="Arial" w:hAnsi="Arial" w:cs="Arial"/>
                <w:sz w:val="20"/>
                <w:szCs w:val="20"/>
              </w:rPr>
              <w:t xml:space="preserve">Support for children, </w:t>
            </w:r>
            <w:r w:rsidR="007E25DB" w:rsidRPr="007E1F66">
              <w:rPr>
                <w:rFonts w:ascii="Arial" w:hAnsi="Arial" w:cs="Arial"/>
                <w:sz w:val="20"/>
                <w:szCs w:val="20"/>
              </w:rPr>
              <w:t>youth</w:t>
            </w:r>
            <w:r w:rsidRPr="007E1F66">
              <w:rPr>
                <w:rFonts w:ascii="Arial" w:hAnsi="Arial" w:cs="Arial"/>
                <w:sz w:val="20"/>
                <w:szCs w:val="20"/>
              </w:rPr>
              <w:t>, and families</w:t>
            </w:r>
          </w:p>
        </w:tc>
        <w:tc>
          <w:tcPr>
            <w:tcW w:w="1449" w:type="dxa"/>
            <w:shd w:val="clear" w:color="auto" w:fill="DBE5F1" w:themeFill="accent1" w:themeFillTint="33"/>
          </w:tcPr>
          <w:p w:rsidR="007E25DB" w:rsidRPr="007E1F66" w:rsidRDefault="007E25DB" w:rsidP="00BB4F81">
            <w:pPr>
              <w:rPr>
                <w:rFonts w:ascii="Arial" w:eastAsia="Times New Roman" w:hAnsi="Arial" w:cs="Arial"/>
                <w:sz w:val="20"/>
                <w:szCs w:val="20"/>
                <w:bdr w:val="none" w:sz="0" w:space="0" w:color="auto" w:frame="1"/>
              </w:rPr>
            </w:pPr>
            <w:r w:rsidRPr="007E1F66">
              <w:rPr>
                <w:rFonts w:ascii="Arial" w:eastAsia="Times New Roman" w:hAnsi="Arial" w:cs="Arial"/>
                <w:sz w:val="20"/>
                <w:szCs w:val="20"/>
                <w:bdr w:val="none" w:sz="0" w:space="0" w:color="auto" w:frame="1"/>
              </w:rPr>
              <w:t>Statewide Children’s Mental Health Crisis response</w:t>
            </w:r>
          </w:p>
        </w:tc>
        <w:tc>
          <w:tcPr>
            <w:tcW w:w="6570" w:type="dxa"/>
            <w:shd w:val="clear" w:color="auto" w:fill="DBE5F1" w:themeFill="accent1" w:themeFillTint="33"/>
          </w:tcPr>
          <w:p w:rsidR="00354D8E" w:rsidRDefault="007E25DB" w:rsidP="00354D8E">
            <w:pPr>
              <w:rPr>
                <w:rFonts w:ascii="Arial" w:hAnsi="Arial" w:cs="Arial"/>
                <w:sz w:val="20"/>
                <w:szCs w:val="20"/>
              </w:rPr>
            </w:pPr>
            <w:r w:rsidRPr="00354D8E">
              <w:rPr>
                <w:rFonts w:ascii="Arial" w:hAnsi="Arial" w:cs="Arial"/>
                <w:sz w:val="20"/>
                <w:szCs w:val="20"/>
              </w:rPr>
              <w:t xml:space="preserve">Access your county </w:t>
            </w:r>
            <w:r w:rsidR="009F51BB" w:rsidRPr="00354D8E">
              <w:rPr>
                <w:rFonts w:ascii="Arial" w:hAnsi="Arial" w:cs="Arial"/>
                <w:sz w:val="20"/>
                <w:szCs w:val="20"/>
              </w:rPr>
              <w:t xml:space="preserve">children’s mental health crisis line through the State Department of Human Services; </w:t>
            </w:r>
          </w:p>
          <w:p w:rsidR="009F51BB" w:rsidRPr="001E40A0" w:rsidRDefault="00A0632C" w:rsidP="00354D8E">
            <w:pPr>
              <w:rPr>
                <w:rFonts w:ascii="Arial" w:hAnsi="Arial" w:cs="Arial"/>
                <w:color w:val="0000FF"/>
                <w:sz w:val="20"/>
                <w:szCs w:val="20"/>
                <w:u w:val="single"/>
              </w:rPr>
            </w:pPr>
            <w:hyperlink r:id="rId9" w:tgtFrame="_blank" w:history="1">
              <w:r w:rsidR="009F51BB" w:rsidRPr="001E40A0">
                <w:rPr>
                  <w:rFonts w:ascii="Arial" w:hAnsi="Arial" w:cs="Arial"/>
                  <w:color w:val="0000FF"/>
                  <w:sz w:val="20"/>
                  <w:szCs w:val="20"/>
                  <w:u w:val="single"/>
                </w:rPr>
                <w:t>https://mn.gov/dhs/people-we-serve/people-with-disabilities/health-care/childrens-mental-health/resources/crisis-contacts.jsp</w:t>
              </w:r>
            </w:hyperlink>
            <w:r w:rsidR="00354D8E" w:rsidRPr="001E40A0">
              <w:rPr>
                <w:rFonts w:ascii="Arial" w:hAnsi="Arial" w:cs="Arial"/>
                <w:color w:val="0000FF"/>
                <w:sz w:val="20"/>
                <w:szCs w:val="20"/>
                <w:u w:val="single"/>
              </w:rPr>
              <w:t xml:space="preserve">  </w:t>
            </w:r>
          </w:p>
          <w:p w:rsidR="007E25DB" w:rsidRPr="007E1F66" w:rsidRDefault="007E25DB" w:rsidP="00BB4F81">
            <w:pPr>
              <w:rPr>
                <w:rFonts w:ascii="Arial" w:eastAsia="Times New Roman" w:hAnsi="Arial" w:cs="Arial"/>
                <w:sz w:val="20"/>
                <w:szCs w:val="20"/>
                <w:bdr w:val="none" w:sz="0" w:space="0" w:color="auto" w:frame="1"/>
              </w:rPr>
            </w:pPr>
          </w:p>
        </w:tc>
      </w:tr>
      <w:tr w:rsidR="009F51BB" w:rsidRPr="001255D8" w:rsidTr="00354D8E">
        <w:tc>
          <w:tcPr>
            <w:tcW w:w="1269" w:type="dxa"/>
            <w:shd w:val="clear" w:color="auto" w:fill="DBE5F1" w:themeFill="accent1" w:themeFillTint="33"/>
          </w:tcPr>
          <w:p w:rsidR="009F51BB" w:rsidRPr="007E1F66" w:rsidRDefault="009F51BB" w:rsidP="00BB4F81">
            <w:pPr>
              <w:rPr>
                <w:rFonts w:ascii="Arial" w:hAnsi="Arial" w:cs="Arial"/>
                <w:sz w:val="20"/>
                <w:szCs w:val="20"/>
              </w:rPr>
            </w:pPr>
            <w:r w:rsidRPr="007E1F66">
              <w:rPr>
                <w:rFonts w:ascii="Arial" w:hAnsi="Arial" w:cs="Arial"/>
                <w:sz w:val="20"/>
                <w:szCs w:val="20"/>
              </w:rPr>
              <w:t>Support for individuals and families</w:t>
            </w:r>
          </w:p>
        </w:tc>
        <w:tc>
          <w:tcPr>
            <w:tcW w:w="1449" w:type="dxa"/>
            <w:shd w:val="clear" w:color="auto" w:fill="DBE5F1" w:themeFill="accent1" w:themeFillTint="33"/>
          </w:tcPr>
          <w:p w:rsidR="009F51BB" w:rsidRPr="007E1F66" w:rsidRDefault="00A74214" w:rsidP="00BB4F81">
            <w:pPr>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National Alliance on Mental Illness (NAMI) - MN</w:t>
            </w:r>
          </w:p>
        </w:tc>
        <w:tc>
          <w:tcPr>
            <w:tcW w:w="6570" w:type="dxa"/>
            <w:shd w:val="clear" w:color="auto" w:fill="DBE5F1" w:themeFill="accent1" w:themeFillTint="33"/>
          </w:tcPr>
          <w:p w:rsidR="00DA59F1" w:rsidRPr="00354D8E" w:rsidRDefault="00A65F1A" w:rsidP="00354D8E">
            <w:pPr>
              <w:rPr>
                <w:rFonts w:ascii="Arial" w:hAnsi="Arial" w:cs="Arial"/>
                <w:sz w:val="20"/>
                <w:szCs w:val="20"/>
              </w:rPr>
            </w:pPr>
            <w:r w:rsidRPr="00354D8E">
              <w:rPr>
                <w:rFonts w:ascii="Arial" w:hAnsi="Arial" w:cs="Arial"/>
                <w:sz w:val="20"/>
                <w:szCs w:val="20"/>
              </w:rPr>
              <w:t xml:space="preserve">The helpline will continue to operate, but please know that people will need to leave a message and it may take longer to return your call. </w:t>
            </w:r>
          </w:p>
          <w:p w:rsidR="00DA59F1" w:rsidRPr="00354D8E" w:rsidRDefault="00DA59F1" w:rsidP="00354D8E">
            <w:pPr>
              <w:rPr>
                <w:rFonts w:ascii="Arial" w:hAnsi="Arial" w:cs="Arial"/>
                <w:sz w:val="20"/>
                <w:szCs w:val="20"/>
              </w:rPr>
            </w:pPr>
          </w:p>
          <w:p w:rsidR="00A65F1A" w:rsidRPr="00354D8E" w:rsidRDefault="00A65F1A" w:rsidP="00354D8E">
            <w:pPr>
              <w:rPr>
                <w:rFonts w:ascii="Arial" w:hAnsi="Arial" w:cs="Arial"/>
                <w:sz w:val="20"/>
                <w:szCs w:val="20"/>
              </w:rPr>
            </w:pPr>
            <w:r w:rsidRPr="00354D8E">
              <w:rPr>
                <w:rFonts w:ascii="Arial" w:hAnsi="Arial" w:cs="Arial"/>
                <w:sz w:val="20"/>
                <w:szCs w:val="20"/>
              </w:rPr>
              <w:t>The helpline number is 651-645-2948, ext. 117 or </w:t>
            </w:r>
            <w:hyperlink r:id="rId10" w:history="1">
              <w:r w:rsidRPr="001E40A0">
                <w:rPr>
                  <w:rFonts w:ascii="Arial" w:hAnsi="Arial" w:cs="Arial"/>
                  <w:color w:val="0000FF"/>
                  <w:sz w:val="20"/>
                  <w:szCs w:val="20"/>
                  <w:u w:val="single"/>
                </w:rPr>
                <w:t>namihelps@namimn.org</w:t>
              </w:r>
            </w:hyperlink>
            <w:r w:rsidRPr="00354D8E">
              <w:rPr>
                <w:rFonts w:ascii="Arial" w:hAnsi="Arial" w:cs="Arial"/>
                <w:sz w:val="20"/>
                <w:szCs w:val="20"/>
              </w:rPr>
              <w:t>.</w:t>
            </w:r>
          </w:p>
          <w:p w:rsidR="00A65F1A" w:rsidRPr="00354D8E" w:rsidRDefault="00A0632C" w:rsidP="00354D8E">
            <w:pPr>
              <w:rPr>
                <w:rFonts w:ascii="Arial" w:hAnsi="Arial" w:cs="Arial"/>
                <w:sz w:val="20"/>
                <w:szCs w:val="20"/>
              </w:rPr>
            </w:pPr>
            <w:hyperlink r:id="rId11" w:history="1">
              <w:r w:rsidR="00A65F1A" w:rsidRPr="001E40A0">
                <w:rPr>
                  <w:rFonts w:ascii="Arial" w:hAnsi="Arial" w:cs="Arial"/>
                  <w:color w:val="0000FF"/>
                  <w:sz w:val="20"/>
                  <w:szCs w:val="20"/>
                  <w:u w:val="single"/>
                </w:rPr>
                <w:t>https://namimn.org/nami-minnesota-covid-19-resources/</w:t>
              </w:r>
            </w:hyperlink>
            <w:r w:rsidR="00A65F1A" w:rsidRPr="00354D8E">
              <w:rPr>
                <w:rFonts w:ascii="Arial" w:hAnsi="Arial" w:cs="Arial"/>
                <w:sz w:val="20"/>
                <w:szCs w:val="20"/>
              </w:rPr>
              <w:t>.</w:t>
            </w:r>
          </w:p>
          <w:p w:rsidR="00A65F1A" w:rsidRPr="007E1F66" w:rsidRDefault="00A65F1A" w:rsidP="00BB4F81">
            <w:pPr>
              <w:rPr>
                <w:rFonts w:ascii="Arial" w:eastAsia="Times New Roman" w:hAnsi="Arial" w:cs="Arial"/>
                <w:sz w:val="20"/>
                <w:szCs w:val="20"/>
              </w:rPr>
            </w:pPr>
          </w:p>
          <w:p w:rsidR="009F51BB" w:rsidRPr="007E1F66" w:rsidRDefault="009F51BB" w:rsidP="00BB4F81">
            <w:pPr>
              <w:rPr>
                <w:rFonts w:ascii="Arial" w:eastAsia="Times New Roman" w:hAnsi="Arial" w:cs="Arial"/>
                <w:sz w:val="20"/>
                <w:szCs w:val="20"/>
                <w:bdr w:val="none" w:sz="0" w:space="0" w:color="auto" w:frame="1"/>
              </w:rPr>
            </w:pPr>
          </w:p>
        </w:tc>
      </w:tr>
      <w:tr w:rsidR="001255D8" w:rsidRPr="001255D8" w:rsidTr="00354D8E">
        <w:tc>
          <w:tcPr>
            <w:tcW w:w="1269" w:type="dxa"/>
            <w:shd w:val="clear" w:color="auto" w:fill="DBE5F1" w:themeFill="accent1" w:themeFillTint="33"/>
          </w:tcPr>
          <w:p w:rsidR="001255D8" w:rsidRPr="007E1F66" w:rsidRDefault="001255D8" w:rsidP="00BB4F81">
            <w:pPr>
              <w:rPr>
                <w:rFonts w:ascii="Arial" w:hAnsi="Arial" w:cs="Arial"/>
                <w:sz w:val="20"/>
                <w:szCs w:val="20"/>
              </w:rPr>
            </w:pPr>
            <w:r w:rsidRPr="007E1F66">
              <w:rPr>
                <w:rFonts w:ascii="Arial" w:hAnsi="Arial" w:cs="Arial"/>
                <w:sz w:val="20"/>
                <w:szCs w:val="20"/>
              </w:rPr>
              <w:t xml:space="preserve">Support </w:t>
            </w:r>
            <w:r w:rsidR="009F51BB" w:rsidRPr="007E1F66">
              <w:rPr>
                <w:rFonts w:ascii="Arial" w:hAnsi="Arial" w:cs="Arial"/>
                <w:sz w:val="20"/>
                <w:szCs w:val="20"/>
              </w:rPr>
              <w:t xml:space="preserve">for </w:t>
            </w:r>
            <w:r w:rsidRPr="007E1F66">
              <w:rPr>
                <w:rFonts w:ascii="Arial" w:hAnsi="Arial" w:cs="Arial"/>
                <w:sz w:val="20"/>
                <w:szCs w:val="20"/>
              </w:rPr>
              <w:t>individuals and families</w:t>
            </w:r>
          </w:p>
        </w:tc>
        <w:tc>
          <w:tcPr>
            <w:tcW w:w="1449" w:type="dxa"/>
            <w:shd w:val="clear" w:color="auto" w:fill="DBE5F1" w:themeFill="accent1" w:themeFillTint="33"/>
          </w:tcPr>
          <w:p w:rsidR="001255D8" w:rsidRPr="007E1F66" w:rsidRDefault="001255D8" w:rsidP="00BB4F81">
            <w:pPr>
              <w:rPr>
                <w:rFonts w:ascii="Arial" w:eastAsia="Times New Roman" w:hAnsi="Arial" w:cs="Arial"/>
                <w:sz w:val="20"/>
                <w:szCs w:val="20"/>
                <w:bdr w:val="none" w:sz="0" w:space="0" w:color="auto" w:frame="1"/>
              </w:rPr>
            </w:pPr>
            <w:r w:rsidRPr="007E1F66">
              <w:rPr>
                <w:rFonts w:ascii="Arial" w:eastAsia="Times New Roman" w:hAnsi="Arial" w:cs="Arial"/>
                <w:sz w:val="20"/>
                <w:szCs w:val="20"/>
                <w:bdr w:val="none" w:sz="0" w:space="0" w:color="auto" w:frame="1"/>
              </w:rPr>
              <w:t>Mental Health Minnesota</w:t>
            </w:r>
          </w:p>
        </w:tc>
        <w:tc>
          <w:tcPr>
            <w:tcW w:w="6570" w:type="dxa"/>
            <w:shd w:val="clear" w:color="auto" w:fill="DBE5F1" w:themeFill="accent1" w:themeFillTint="33"/>
          </w:tcPr>
          <w:p w:rsidR="001255D8" w:rsidRDefault="001255D8" w:rsidP="00BB4F81">
            <w:pPr>
              <w:rPr>
                <w:rFonts w:ascii="Arial" w:eastAsia="Times New Roman" w:hAnsi="Arial" w:cs="Arial"/>
                <w:sz w:val="20"/>
                <w:szCs w:val="20"/>
              </w:rPr>
            </w:pPr>
            <w:r w:rsidRPr="007E1F66">
              <w:rPr>
                <w:rFonts w:ascii="Arial" w:eastAsia="Times New Roman" w:hAnsi="Arial" w:cs="Arial"/>
                <w:sz w:val="20"/>
                <w:szCs w:val="20"/>
                <w:bdr w:val="none" w:sz="0" w:space="0" w:color="auto" w:frame="1"/>
              </w:rPr>
              <w:t xml:space="preserve">The Minnesota Warm Line is answered to provide peer-to-peer support, Monday-Saturday, 5:00-10:00 pm. </w:t>
            </w:r>
            <w:hyperlink r:id="rId12" w:history="1">
              <w:r w:rsidRPr="007E1F66">
                <w:rPr>
                  <w:rStyle w:val="Hyperlink"/>
                  <w:rFonts w:ascii="Arial" w:eastAsia="Times New Roman" w:hAnsi="Arial" w:cs="Arial"/>
                  <w:sz w:val="20"/>
                  <w:szCs w:val="20"/>
                </w:rPr>
                <w:t>https://mentalhealthmn.org/support/minnesota-warmline/</w:t>
              </w:r>
            </w:hyperlink>
            <w:r w:rsidRPr="007E1F66">
              <w:rPr>
                <w:rFonts w:ascii="Arial" w:eastAsia="Times New Roman" w:hAnsi="Arial" w:cs="Arial"/>
                <w:sz w:val="20"/>
                <w:szCs w:val="20"/>
              </w:rPr>
              <w:t xml:space="preserve"> or 651-288-0400 or 1-877-404-3109</w:t>
            </w:r>
          </w:p>
          <w:p w:rsidR="00354D8E" w:rsidRDefault="00354D8E" w:rsidP="00BB4F81">
            <w:pPr>
              <w:rPr>
                <w:rFonts w:ascii="Arial" w:eastAsia="Times New Roman" w:hAnsi="Arial" w:cs="Arial"/>
                <w:sz w:val="20"/>
                <w:szCs w:val="20"/>
              </w:rPr>
            </w:pPr>
          </w:p>
          <w:p w:rsidR="00354D8E" w:rsidRDefault="00354D8E" w:rsidP="00BB4F81">
            <w:pPr>
              <w:rPr>
                <w:rFonts w:ascii="Arial" w:eastAsia="Times New Roman" w:hAnsi="Arial" w:cs="Arial"/>
                <w:sz w:val="20"/>
                <w:szCs w:val="20"/>
              </w:rPr>
            </w:pPr>
            <w:r>
              <w:rPr>
                <w:rFonts w:ascii="Arial" w:eastAsia="Times New Roman" w:hAnsi="Arial" w:cs="Arial"/>
                <w:sz w:val="20"/>
                <w:szCs w:val="20"/>
              </w:rPr>
              <w:t xml:space="preserve">Mental Health Helpline is available to provide information about mental health programs and services for you or a loved one. </w:t>
            </w:r>
          </w:p>
          <w:p w:rsidR="00354D8E" w:rsidRDefault="00354D8E" w:rsidP="00BB4F81">
            <w:pPr>
              <w:rPr>
                <w:rFonts w:ascii="Arial" w:eastAsia="Times New Roman" w:hAnsi="Arial" w:cs="Arial"/>
                <w:sz w:val="20"/>
                <w:szCs w:val="20"/>
              </w:rPr>
            </w:pPr>
            <w:r>
              <w:rPr>
                <w:rFonts w:ascii="Arial" w:eastAsia="Times New Roman" w:hAnsi="Arial" w:cs="Arial"/>
                <w:sz w:val="20"/>
                <w:szCs w:val="20"/>
              </w:rPr>
              <w:t>Phone: 1-800-862-1799</w:t>
            </w:r>
          </w:p>
          <w:p w:rsidR="00354D8E" w:rsidRDefault="00354D8E" w:rsidP="00BB4F81">
            <w:pPr>
              <w:rPr>
                <w:rFonts w:ascii="Arial" w:eastAsia="Times New Roman" w:hAnsi="Arial" w:cs="Arial"/>
                <w:sz w:val="20"/>
                <w:szCs w:val="20"/>
              </w:rPr>
            </w:pPr>
            <w:r>
              <w:rPr>
                <w:rFonts w:ascii="Arial" w:eastAsia="Times New Roman" w:hAnsi="Arial" w:cs="Arial"/>
                <w:sz w:val="20"/>
                <w:szCs w:val="20"/>
              </w:rPr>
              <w:t xml:space="preserve">Email: </w:t>
            </w:r>
            <w:hyperlink r:id="rId13" w:history="1">
              <w:r w:rsidRPr="00DE4EFB">
                <w:rPr>
                  <w:rStyle w:val="Hyperlink"/>
                  <w:rFonts w:ascii="Arial" w:eastAsia="Times New Roman" w:hAnsi="Arial" w:cs="Arial"/>
                  <w:sz w:val="20"/>
                  <w:szCs w:val="20"/>
                </w:rPr>
                <w:t>helpline@mentalhealthmn.org</w:t>
              </w:r>
            </w:hyperlink>
          </w:p>
          <w:p w:rsidR="00354D8E" w:rsidRPr="00354D8E" w:rsidRDefault="00354D8E" w:rsidP="00354D8E"/>
        </w:tc>
      </w:tr>
      <w:tr w:rsidR="00BB4F81" w:rsidRPr="001255D8" w:rsidTr="00354D8E">
        <w:tc>
          <w:tcPr>
            <w:tcW w:w="1269" w:type="dxa"/>
            <w:shd w:val="clear" w:color="auto" w:fill="DBE5F1" w:themeFill="accent1" w:themeFillTint="33"/>
          </w:tcPr>
          <w:p w:rsidR="00BB4F81" w:rsidRPr="007E1F66" w:rsidRDefault="00BB4F81" w:rsidP="00BB4F81">
            <w:pPr>
              <w:rPr>
                <w:rFonts w:ascii="Arial" w:hAnsi="Arial" w:cs="Arial"/>
                <w:sz w:val="20"/>
                <w:szCs w:val="20"/>
              </w:rPr>
            </w:pPr>
            <w:r w:rsidRPr="007E1F66">
              <w:rPr>
                <w:rFonts w:ascii="Arial" w:hAnsi="Arial" w:cs="Arial"/>
                <w:sz w:val="20"/>
                <w:szCs w:val="20"/>
              </w:rPr>
              <w:t xml:space="preserve">Support for children, parents and </w:t>
            </w:r>
            <w:r w:rsidR="00F26FE5" w:rsidRPr="007E1F66">
              <w:rPr>
                <w:rFonts w:ascii="Arial" w:hAnsi="Arial" w:cs="Arial"/>
                <w:sz w:val="20"/>
                <w:szCs w:val="20"/>
              </w:rPr>
              <w:lastRenderedPageBreak/>
              <w:t xml:space="preserve">children’s mental health </w:t>
            </w:r>
            <w:r w:rsidRPr="007E1F66">
              <w:rPr>
                <w:rFonts w:ascii="Arial" w:hAnsi="Arial" w:cs="Arial"/>
                <w:sz w:val="20"/>
                <w:szCs w:val="20"/>
              </w:rPr>
              <w:t>providers</w:t>
            </w:r>
          </w:p>
        </w:tc>
        <w:tc>
          <w:tcPr>
            <w:tcW w:w="1449" w:type="dxa"/>
            <w:shd w:val="clear" w:color="auto" w:fill="DBE5F1" w:themeFill="accent1" w:themeFillTint="33"/>
          </w:tcPr>
          <w:p w:rsidR="00BB4F81" w:rsidRPr="007E1F66" w:rsidRDefault="00A0632C" w:rsidP="00BB4F81">
            <w:pPr>
              <w:rPr>
                <w:rFonts w:ascii="Arial" w:hAnsi="Arial" w:cs="Arial"/>
                <w:sz w:val="20"/>
                <w:szCs w:val="20"/>
              </w:rPr>
            </w:pPr>
            <w:hyperlink r:id="rId14" w:history="1">
              <w:r w:rsidR="00BB4F81" w:rsidRPr="007E1F66">
                <w:rPr>
                  <w:rStyle w:val="Hyperlink"/>
                  <w:rFonts w:ascii="Arial" w:hAnsi="Arial" w:cs="Arial"/>
                  <w:sz w:val="20"/>
                  <w:szCs w:val="20"/>
                </w:rPr>
                <w:t>Play-works MN</w:t>
              </w:r>
            </w:hyperlink>
          </w:p>
        </w:tc>
        <w:tc>
          <w:tcPr>
            <w:tcW w:w="6570" w:type="dxa"/>
            <w:shd w:val="clear" w:color="auto" w:fill="DBE5F1" w:themeFill="accent1" w:themeFillTint="33"/>
          </w:tcPr>
          <w:p w:rsidR="00354D8E" w:rsidRPr="00354D8E" w:rsidRDefault="00354D8E" w:rsidP="00354D8E">
            <w:pPr>
              <w:shd w:val="clear" w:color="auto" w:fill="DBE5F1" w:themeFill="accent1" w:themeFillTint="33"/>
              <w:rPr>
                <w:rFonts w:ascii="Arial" w:eastAsia="Times New Roman" w:hAnsi="Arial" w:cs="Arial"/>
                <w:sz w:val="20"/>
                <w:szCs w:val="20"/>
                <w:shd w:val="clear" w:color="auto" w:fill="FFFFFF"/>
              </w:rPr>
            </w:pPr>
            <w:r w:rsidRPr="00354D8E">
              <w:rPr>
                <w:rFonts w:ascii="Arial" w:hAnsi="Arial" w:cs="Arial"/>
                <w:sz w:val="20"/>
                <w:szCs w:val="20"/>
              </w:rPr>
              <w:t>Playworks Minnesota leverages the power of play to transform children’s social and emotional health through play based learning and activities.</w:t>
            </w:r>
          </w:p>
          <w:p w:rsidR="00BB4F81" w:rsidRPr="00354D8E" w:rsidRDefault="00354D8E" w:rsidP="00BB4F81">
            <w:pPr>
              <w:pStyle w:val="NormalWeb"/>
              <w:numPr>
                <w:ilvl w:val="0"/>
                <w:numId w:val="3"/>
              </w:numPr>
              <w:spacing w:before="0" w:beforeAutospacing="0" w:after="0" w:afterAutospacing="0"/>
              <w:ind w:left="0"/>
              <w:textAlignment w:val="baseline"/>
              <w:rPr>
                <w:rFonts w:ascii="Arial" w:hAnsi="Arial" w:cs="Arial"/>
              </w:rPr>
            </w:pPr>
            <w:r w:rsidRPr="00354D8E">
              <w:rPr>
                <w:rFonts w:ascii="Arial" w:hAnsi="Arial" w:cs="Arial"/>
              </w:rPr>
              <w:t xml:space="preserve"> </w:t>
            </w:r>
          </w:p>
          <w:p w:rsidR="00BB4F81" w:rsidRPr="007E1F66" w:rsidRDefault="00BB4F81" w:rsidP="00BB4F81">
            <w:pPr>
              <w:pStyle w:val="NormalWeb"/>
              <w:numPr>
                <w:ilvl w:val="0"/>
                <w:numId w:val="3"/>
              </w:numPr>
              <w:spacing w:before="0" w:beforeAutospacing="0" w:after="0" w:afterAutospacing="0"/>
              <w:ind w:left="0"/>
              <w:textAlignment w:val="baseline"/>
              <w:rPr>
                <w:rFonts w:ascii="Arial" w:hAnsi="Arial" w:cs="Arial"/>
              </w:rPr>
            </w:pPr>
            <w:r w:rsidRPr="007E1F66">
              <w:rPr>
                <w:rFonts w:ascii="Arial" w:hAnsi="Arial" w:cs="Arial"/>
                <w:b/>
                <w:bdr w:val="none" w:sz="0" w:space="0" w:color="auto" w:frame="1"/>
              </w:rPr>
              <w:lastRenderedPageBreak/>
              <w:t>Play at Home Webpage:</w:t>
            </w:r>
            <w:r w:rsidRPr="007E1F66">
              <w:rPr>
                <w:rFonts w:ascii="Arial" w:hAnsi="Arial" w:cs="Arial"/>
                <w:bdr w:val="none" w:sz="0" w:space="0" w:color="auto" w:frame="1"/>
              </w:rPr>
              <w:t xml:space="preserve"> A library of videos and other resources featuring games and activities families can play at home. Each meeting the CDC requirements of social distancing and limited equipment. All available free on the </w:t>
            </w:r>
            <w:hyperlink r:id="rId15" w:tgtFrame="_blank" w:history="1">
              <w:r w:rsidRPr="001E40A0">
                <w:rPr>
                  <w:rStyle w:val="Hyperlink"/>
                  <w:rFonts w:ascii="Arial" w:hAnsi="Arial" w:cs="Arial"/>
                  <w:color w:val="0000FF"/>
                  <w:bdr w:val="none" w:sz="0" w:space="0" w:color="auto" w:frame="1"/>
                </w:rPr>
                <w:t>Play at Home webpage</w:t>
              </w:r>
            </w:hyperlink>
          </w:p>
          <w:p w:rsidR="00BB4F81" w:rsidRPr="007E1F66" w:rsidRDefault="00BB4F81" w:rsidP="00BB4F81">
            <w:pPr>
              <w:pStyle w:val="NormalWeb"/>
              <w:numPr>
                <w:ilvl w:val="0"/>
                <w:numId w:val="3"/>
              </w:numPr>
              <w:spacing w:before="0" w:beforeAutospacing="0" w:after="0" w:afterAutospacing="0"/>
              <w:ind w:left="0"/>
              <w:textAlignment w:val="baseline"/>
              <w:rPr>
                <w:rFonts w:ascii="Arial" w:hAnsi="Arial" w:cs="Arial"/>
              </w:rPr>
            </w:pPr>
          </w:p>
          <w:p w:rsidR="00BB4F81" w:rsidRPr="007E1F66" w:rsidRDefault="00BB4F81" w:rsidP="00BB4F81">
            <w:pPr>
              <w:pStyle w:val="NormalWeb"/>
              <w:numPr>
                <w:ilvl w:val="0"/>
                <w:numId w:val="3"/>
              </w:numPr>
              <w:spacing w:before="0" w:beforeAutospacing="0" w:after="0" w:afterAutospacing="0"/>
              <w:ind w:left="0"/>
              <w:textAlignment w:val="baseline"/>
              <w:rPr>
                <w:rFonts w:ascii="Arial" w:hAnsi="Arial" w:cs="Arial"/>
              </w:rPr>
            </w:pPr>
            <w:r w:rsidRPr="007E1F66">
              <w:rPr>
                <w:rFonts w:ascii="Arial" w:hAnsi="Arial" w:cs="Arial"/>
                <w:b/>
                <w:bdr w:val="none" w:sz="0" w:space="0" w:color="auto" w:frame="1"/>
              </w:rPr>
              <w:t>Play at Home Playbook</w:t>
            </w:r>
            <w:r w:rsidRPr="007E1F66">
              <w:rPr>
                <w:rFonts w:ascii="Arial" w:hAnsi="Arial" w:cs="Arial"/>
                <w:bdr w:val="none" w:sz="0" w:space="0" w:color="auto" w:frame="1"/>
              </w:rPr>
              <w:t xml:space="preserve"> in </w:t>
            </w:r>
            <w:hyperlink r:id="rId16" w:tgtFrame="_blank" w:history="1">
              <w:r w:rsidRPr="001E40A0">
                <w:rPr>
                  <w:rStyle w:val="Hyperlink"/>
                  <w:rFonts w:ascii="Arial" w:hAnsi="Arial" w:cs="Arial"/>
                  <w:color w:val="0000FF"/>
                  <w:bdr w:val="none" w:sz="0" w:space="0" w:color="auto" w:frame="1"/>
                </w:rPr>
                <w:t>English</w:t>
              </w:r>
            </w:hyperlink>
            <w:r w:rsidRPr="007E1F66">
              <w:rPr>
                <w:rFonts w:ascii="Arial" w:hAnsi="Arial" w:cs="Arial"/>
                <w:bdr w:val="none" w:sz="0" w:space="0" w:color="auto" w:frame="1"/>
              </w:rPr>
              <w:t xml:space="preserve"> and </w:t>
            </w:r>
            <w:hyperlink r:id="rId17" w:tgtFrame="_blank" w:history="1">
              <w:r w:rsidRPr="001E40A0">
                <w:rPr>
                  <w:rStyle w:val="Hyperlink"/>
                  <w:rFonts w:ascii="Arial" w:hAnsi="Arial" w:cs="Arial"/>
                  <w:color w:val="0000FF"/>
                  <w:bdr w:val="none" w:sz="0" w:space="0" w:color="auto" w:frame="1"/>
                </w:rPr>
                <w:t>Spanish</w:t>
              </w:r>
            </w:hyperlink>
            <w:r w:rsidRPr="007E1F66">
              <w:rPr>
                <w:rFonts w:ascii="Arial" w:hAnsi="Arial" w:cs="Arial"/>
                <w:bdr w:val="none" w:sz="0" w:space="0" w:color="auto" w:frame="1"/>
              </w:rPr>
              <w:t>: This game guide has a variety of games and activities families can do in their own home, with little to no equipment necessary. </w:t>
            </w:r>
            <w:r w:rsidR="00937A0E" w:rsidRPr="007E1F66">
              <w:rPr>
                <w:rFonts w:ascii="Arial" w:hAnsi="Arial" w:cs="Arial"/>
                <w:bdr w:val="none" w:sz="0" w:space="0" w:color="auto" w:frame="1"/>
              </w:rPr>
              <w:t>[CHECK BACK for Mandarin, Vietnamese, Hmong and Somali playbooks. They are coming SOON.]</w:t>
            </w:r>
          </w:p>
          <w:p w:rsidR="00BB4F81" w:rsidRPr="007E1F66" w:rsidRDefault="00BB4F81" w:rsidP="00BB4F81">
            <w:pPr>
              <w:numPr>
                <w:ilvl w:val="0"/>
                <w:numId w:val="3"/>
              </w:numPr>
              <w:ind w:left="0"/>
              <w:textAlignment w:val="baseline"/>
              <w:rPr>
                <w:rFonts w:ascii="Arial" w:eastAsia="Times New Roman" w:hAnsi="Arial" w:cs="Arial"/>
                <w:sz w:val="20"/>
                <w:szCs w:val="20"/>
              </w:rPr>
            </w:pPr>
          </w:p>
          <w:p w:rsidR="001E40A0" w:rsidRPr="001E40A0" w:rsidRDefault="00BB4F81" w:rsidP="00BB4F81">
            <w:pPr>
              <w:numPr>
                <w:ilvl w:val="0"/>
                <w:numId w:val="3"/>
              </w:numPr>
              <w:ind w:left="0"/>
              <w:textAlignment w:val="baseline"/>
              <w:rPr>
                <w:rFonts w:ascii="Arial" w:eastAsia="Times New Roman" w:hAnsi="Arial" w:cs="Arial"/>
                <w:sz w:val="20"/>
                <w:szCs w:val="20"/>
              </w:rPr>
            </w:pPr>
            <w:r w:rsidRPr="007E1F66">
              <w:rPr>
                <w:rFonts w:ascii="Arial" w:hAnsi="Arial" w:cs="Arial"/>
                <w:b/>
                <w:sz w:val="20"/>
                <w:szCs w:val="20"/>
                <w:bdr w:val="none" w:sz="0" w:space="0" w:color="auto" w:frame="1"/>
              </w:rPr>
              <w:t xml:space="preserve">Live Virtual Recess: </w:t>
            </w:r>
            <w:r w:rsidRPr="001E40A0">
              <w:rPr>
                <w:rFonts w:ascii="Arial" w:hAnsi="Arial" w:cs="Arial"/>
                <w:sz w:val="20"/>
                <w:szCs w:val="20"/>
                <w:bdr w:val="none" w:sz="0" w:space="0" w:color="auto" w:frame="1"/>
              </w:rPr>
              <w:t>A Playworks Coach leading a morning warm-up, a midday game, and an afternoon cool</w:t>
            </w:r>
            <w:r w:rsidR="00937A0E" w:rsidRPr="001E40A0">
              <w:rPr>
                <w:rFonts w:ascii="Arial" w:hAnsi="Arial" w:cs="Arial"/>
                <w:sz w:val="20"/>
                <w:szCs w:val="20"/>
                <w:bdr w:val="none" w:sz="0" w:space="0" w:color="auto" w:frame="1"/>
              </w:rPr>
              <w:t xml:space="preserve"> </w:t>
            </w:r>
            <w:r w:rsidRPr="001E40A0">
              <w:rPr>
                <w:rFonts w:ascii="Arial" w:hAnsi="Arial" w:cs="Arial"/>
                <w:sz w:val="20"/>
                <w:szCs w:val="20"/>
                <w:bdr w:val="none" w:sz="0" w:space="0" w:color="auto" w:frame="1"/>
              </w:rPr>
              <w:t xml:space="preserve">down each day. </w:t>
            </w:r>
          </w:p>
          <w:p w:rsidR="00BB4F81" w:rsidRPr="007E1F66" w:rsidRDefault="00BB4F81" w:rsidP="00BB4F81">
            <w:pPr>
              <w:numPr>
                <w:ilvl w:val="0"/>
                <w:numId w:val="3"/>
              </w:numPr>
              <w:ind w:left="0"/>
              <w:textAlignment w:val="baseline"/>
              <w:rPr>
                <w:rFonts w:ascii="Arial" w:eastAsia="Times New Roman" w:hAnsi="Arial" w:cs="Arial"/>
                <w:sz w:val="20"/>
                <w:szCs w:val="20"/>
              </w:rPr>
            </w:pPr>
            <w:r w:rsidRPr="001E40A0">
              <w:rPr>
                <w:rFonts w:ascii="Arial" w:hAnsi="Arial" w:cs="Arial"/>
                <w:b/>
                <w:sz w:val="20"/>
                <w:szCs w:val="20"/>
                <w:bdr w:val="none" w:sz="0" w:space="0" w:color="auto" w:frame="1"/>
              </w:rPr>
              <w:t xml:space="preserve">Anyone can tune into </w:t>
            </w:r>
            <w:hyperlink r:id="rId18" w:tgtFrame="_blank" w:history="1">
              <w:r w:rsidRPr="001E40A0">
                <w:rPr>
                  <w:rStyle w:val="Hyperlink"/>
                  <w:rFonts w:ascii="Arial" w:hAnsi="Arial" w:cs="Arial"/>
                  <w:b/>
                  <w:color w:val="0000FF"/>
                  <w:sz w:val="20"/>
                  <w:szCs w:val="20"/>
                  <w:bdr w:val="none" w:sz="0" w:space="0" w:color="auto" w:frame="1"/>
                </w:rPr>
                <w:t>Facebook Live</w:t>
              </w:r>
            </w:hyperlink>
            <w:r w:rsidRPr="001E40A0">
              <w:rPr>
                <w:rFonts w:ascii="Arial" w:hAnsi="Arial" w:cs="Arial"/>
                <w:b/>
                <w:sz w:val="20"/>
                <w:szCs w:val="20"/>
                <w:bdr w:val="none" w:sz="0" w:space="0" w:color="auto" w:frame="1"/>
              </w:rPr>
              <w:t xml:space="preserve"> Monday- Friday at 11am, 1pm, and 3pm CT and play along</w:t>
            </w:r>
            <w:r w:rsidRPr="007E1F66">
              <w:rPr>
                <w:rFonts w:ascii="Arial" w:hAnsi="Arial" w:cs="Arial"/>
                <w:b/>
                <w:sz w:val="20"/>
                <w:szCs w:val="20"/>
                <w:bdr w:val="none" w:sz="0" w:space="0" w:color="auto" w:frame="1"/>
              </w:rPr>
              <w:t>.</w:t>
            </w:r>
            <w:r w:rsidRPr="007E1F66">
              <w:rPr>
                <w:rFonts w:ascii="Arial" w:hAnsi="Arial" w:cs="Arial"/>
                <w:sz w:val="20"/>
                <w:szCs w:val="20"/>
                <w:bdr w:val="none" w:sz="0" w:space="0" w:color="auto" w:frame="1"/>
              </w:rPr>
              <w:t xml:space="preserve"> </w:t>
            </w:r>
            <w:hyperlink r:id="rId19" w:tgtFrame="_blank" w:history="1">
              <w:r w:rsidRPr="001E40A0">
                <w:rPr>
                  <w:rStyle w:val="Hyperlink"/>
                  <w:rFonts w:ascii="Arial" w:hAnsi="Arial" w:cs="Arial"/>
                  <w:color w:val="0000FF"/>
                  <w:sz w:val="20"/>
                  <w:szCs w:val="20"/>
                  <w:bdr w:val="none" w:sz="0" w:space="0" w:color="auto" w:frame="1"/>
                </w:rPr>
                <w:t xml:space="preserve">Watch </w:t>
              </w:r>
            </w:hyperlink>
            <w:r w:rsidRPr="007E1F66">
              <w:rPr>
                <w:rFonts w:ascii="Arial" w:hAnsi="Arial" w:cs="Arial"/>
                <w:sz w:val="20"/>
                <w:szCs w:val="20"/>
                <w:bdr w:val="none" w:sz="0" w:space="0" w:color="auto" w:frame="1"/>
              </w:rPr>
              <w:t>what the experience will feel like.</w:t>
            </w:r>
          </w:p>
          <w:p w:rsidR="00846AAF" w:rsidRPr="007E1F66" w:rsidRDefault="00846AAF" w:rsidP="00BB4F81">
            <w:pPr>
              <w:rPr>
                <w:rFonts w:ascii="Arial" w:hAnsi="Arial" w:cs="Arial"/>
                <w:sz w:val="20"/>
                <w:szCs w:val="20"/>
              </w:rPr>
            </w:pPr>
          </w:p>
        </w:tc>
      </w:tr>
      <w:tr w:rsidR="00905B0F" w:rsidRPr="001255D8" w:rsidTr="00354D8E">
        <w:tc>
          <w:tcPr>
            <w:tcW w:w="1269" w:type="dxa"/>
            <w:shd w:val="clear" w:color="auto" w:fill="DBE5F1" w:themeFill="accent1" w:themeFillTint="33"/>
          </w:tcPr>
          <w:p w:rsidR="00905B0F" w:rsidRPr="007E1F66" w:rsidRDefault="00905B0F" w:rsidP="00BB4F81">
            <w:pPr>
              <w:rPr>
                <w:rFonts w:ascii="Arial" w:hAnsi="Arial" w:cs="Arial"/>
                <w:sz w:val="20"/>
                <w:szCs w:val="20"/>
              </w:rPr>
            </w:pPr>
            <w:r w:rsidRPr="007E1F66">
              <w:rPr>
                <w:rFonts w:ascii="Arial" w:hAnsi="Arial" w:cs="Arial"/>
                <w:sz w:val="20"/>
                <w:szCs w:val="20"/>
              </w:rPr>
              <w:lastRenderedPageBreak/>
              <w:t>Support for individuals, children and families</w:t>
            </w:r>
          </w:p>
        </w:tc>
        <w:tc>
          <w:tcPr>
            <w:tcW w:w="1449" w:type="dxa"/>
            <w:shd w:val="clear" w:color="auto" w:fill="DBE5F1" w:themeFill="accent1" w:themeFillTint="33"/>
          </w:tcPr>
          <w:p w:rsidR="00905B0F" w:rsidRPr="007E1F66" w:rsidRDefault="00905B0F" w:rsidP="00BB4F81">
            <w:pPr>
              <w:rPr>
                <w:rFonts w:ascii="Arial" w:hAnsi="Arial" w:cs="Arial"/>
                <w:sz w:val="20"/>
                <w:szCs w:val="20"/>
              </w:rPr>
            </w:pPr>
            <w:r w:rsidRPr="007E1F66">
              <w:rPr>
                <w:rFonts w:ascii="Arial" w:hAnsi="Arial" w:cs="Arial"/>
                <w:sz w:val="20"/>
                <w:szCs w:val="20"/>
              </w:rPr>
              <w:t>Minnesota Department of Health</w:t>
            </w:r>
          </w:p>
        </w:tc>
        <w:tc>
          <w:tcPr>
            <w:tcW w:w="6570" w:type="dxa"/>
            <w:shd w:val="clear" w:color="auto" w:fill="DBE5F1" w:themeFill="accent1" w:themeFillTint="33"/>
          </w:tcPr>
          <w:p w:rsidR="00354D8E" w:rsidRDefault="00905B0F" w:rsidP="00354D8E">
            <w:pPr>
              <w:rPr>
                <w:rFonts w:ascii="Arial" w:hAnsi="Arial" w:cs="Arial"/>
                <w:sz w:val="20"/>
                <w:szCs w:val="20"/>
              </w:rPr>
            </w:pPr>
            <w:r w:rsidRPr="00354D8E">
              <w:rPr>
                <w:rFonts w:ascii="Arial" w:hAnsi="Arial" w:cs="Arial"/>
                <w:sz w:val="20"/>
                <w:szCs w:val="20"/>
              </w:rPr>
              <w:t xml:space="preserve">Supporting Mental Well-being during COVID-19. A list of ideas and resources for well-being for individuals, children and families; </w:t>
            </w:r>
          </w:p>
          <w:p w:rsidR="00354D8E" w:rsidRDefault="00354D8E" w:rsidP="00354D8E">
            <w:pPr>
              <w:rPr>
                <w:rFonts w:ascii="Arial" w:hAnsi="Arial" w:cs="Arial"/>
                <w:sz w:val="20"/>
                <w:szCs w:val="20"/>
              </w:rPr>
            </w:pPr>
          </w:p>
          <w:p w:rsidR="00905B0F" w:rsidRPr="001E40A0" w:rsidRDefault="00A0632C" w:rsidP="00354D8E">
            <w:pPr>
              <w:rPr>
                <w:rFonts w:ascii="Arial" w:hAnsi="Arial" w:cs="Arial"/>
                <w:color w:val="0000FF"/>
                <w:sz w:val="20"/>
                <w:szCs w:val="20"/>
                <w:u w:val="single"/>
              </w:rPr>
            </w:pPr>
            <w:hyperlink r:id="rId20" w:history="1">
              <w:r w:rsidR="00905B0F" w:rsidRPr="001E40A0">
                <w:rPr>
                  <w:rFonts w:ascii="Arial" w:hAnsi="Arial" w:cs="Arial"/>
                  <w:color w:val="0000FF"/>
                  <w:sz w:val="20"/>
                  <w:szCs w:val="20"/>
                  <w:u w:val="single"/>
                </w:rPr>
                <w:t>https://www.health.state.mn.us/docs/communities/mentalhealth/mwbcovid19.pdf</w:t>
              </w:r>
            </w:hyperlink>
            <w:r w:rsidR="00354D8E" w:rsidRPr="001E40A0">
              <w:rPr>
                <w:rFonts w:ascii="Arial" w:hAnsi="Arial" w:cs="Arial"/>
                <w:color w:val="0000FF"/>
                <w:sz w:val="20"/>
                <w:szCs w:val="20"/>
                <w:u w:val="single"/>
              </w:rPr>
              <w:t xml:space="preserve"> </w:t>
            </w:r>
          </w:p>
          <w:p w:rsidR="00905B0F" w:rsidRPr="007E1F66" w:rsidRDefault="00905B0F" w:rsidP="00BB4F81">
            <w:pPr>
              <w:rPr>
                <w:rFonts w:ascii="Arial" w:eastAsia="Times New Roman" w:hAnsi="Arial" w:cs="Arial"/>
                <w:sz w:val="20"/>
                <w:szCs w:val="20"/>
                <w:shd w:val="clear" w:color="auto" w:fill="FFFFFF"/>
              </w:rPr>
            </w:pPr>
          </w:p>
        </w:tc>
      </w:tr>
      <w:tr w:rsidR="00905B0F" w:rsidRPr="001255D8" w:rsidTr="00354D8E">
        <w:tc>
          <w:tcPr>
            <w:tcW w:w="1269" w:type="dxa"/>
            <w:shd w:val="clear" w:color="auto" w:fill="DBE5F1" w:themeFill="accent1" w:themeFillTint="33"/>
          </w:tcPr>
          <w:p w:rsidR="00905B0F" w:rsidRPr="007E1F66" w:rsidRDefault="00905B0F" w:rsidP="00905B0F">
            <w:pPr>
              <w:rPr>
                <w:rFonts w:ascii="Arial" w:hAnsi="Arial" w:cs="Arial"/>
                <w:sz w:val="20"/>
                <w:szCs w:val="20"/>
              </w:rPr>
            </w:pPr>
            <w:r w:rsidRPr="007E1F66">
              <w:rPr>
                <w:rFonts w:ascii="Arial" w:hAnsi="Arial" w:cs="Arial"/>
                <w:sz w:val="20"/>
                <w:szCs w:val="20"/>
              </w:rPr>
              <w:t>Support to children and families</w:t>
            </w:r>
          </w:p>
        </w:tc>
        <w:tc>
          <w:tcPr>
            <w:tcW w:w="1449" w:type="dxa"/>
            <w:shd w:val="clear" w:color="auto" w:fill="DBE5F1" w:themeFill="accent1" w:themeFillTint="33"/>
          </w:tcPr>
          <w:p w:rsidR="00905B0F" w:rsidRPr="007E1F66" w:rsidRDefault="00905B0F" w:rsidP="00905B0F">
            <w:pPr>
              <w:rPr>
                <w:rFonts w:ascii="Arial" w:eastAsia="Times New Roman" w:hAnsi="Arial" w:cs="Arial"/>
                <w:sz w:val="20"/>
                <w:szCs w:val="20"/>
                <w:bdr w:val="none" w:sz="0" w:space="0" w:color="auto" w:frame="1"/>
              </w:rPr>
            </w:pPr>
            <w:r w:rsidRPr="007E1F66">
              <w:rPr>
                <w:rFonts w:ascii="Arial" w:eastAsia="Times New Roman" w:hAnsi="Arial" w:cs="Arial"/>
                <w:sz w:val="20"/>
                <w:szCs w:val="20"/>
                <w:bdr w:val="none" w:sz="0" w:space="0" w:color="auto" w:frame="1"/>
              </w:rPr>
              <w:t>National Suicide Prevention Lifeline</w:t>
            </w:r>
          </w:p>
        </w:tc>
        <w:tc>
          <w:tcPr>
            <w:tcW w:w="6570" w:type="dxa"/>
            <w:shd w:val="clear" w:color="auto" w:fill="DBE5F1" w:themeFill="accent1" w:themeFillTint="33"/>
          </w:tcPr>
          <w:p w:rsidR="00905B0F" w:rsidRPr="007E1F66" w:rsidRDefault="00905B0F" w:rsidP="00905B0F">
            <w:pPr>
              <w:rPr>
                <w:rFonts w:ascii="Arial" w:eastAsia="Times New Roman" w:hAnsi="Arial" w:cs="Arial"/>
                <w:sz w:val="20"/>
                <w:szCs w:val="20"/>
              </w:rPr>
            </w:pPr>
            <w:r w:rsidRPr="007E1F66">
              <w:rPr>
                <w:rFonts w:ascii="Arial" w:eastAsia="Times New Roman" w:hAnsi="Arial" w:cs="Arial"/>
                <w:sz w:val="20"/>
                <w:szCs w:val="20"/>
                <w:bdr w:val="none" w:sz="0" w:space="0" w:color="auto" w:frame="1"/>
              </w:rPr>
              <w:t xml:space="preserve">National Suicide Prevention Lifeline; 1-800-273-8255 or </w:t>
            </w:r>
            <w:hyperlink r:id="rId21" w:history="1">
              <w:r w:rsidRPr="007E1F66">
                <w:rPr>
                  <w:rStyle w:val="Hyperlink"/>
                  <w:rFonts w:ascii="Arial" w:eastAsia="Times New Roman" w:hAnsi="Arial" w:cs="Arial"/>
                  <w:sz w:val="20"/>
                  <w:szCs w:val="20"/>
                </w:rPr>
                <w:t>https://suicidepreventionlifeline.org/</w:t>
              </w:r>
            </w:hyperlink>
          </w:p>
          <w:p w:rsidR="00905B0F" w:rsidRPr="007E1F66" w:rsidRDefault="00905B0F" w:rsidP="00905B0F">
            <w:pPr>
              <w:rPr>
                <w:rFonts w:ascii="Arial" w:eastAsia="Times New Roman" w:hAnsi="Arial" w:cs="Arial"/>
                <w:sz w:val="20"/>
                <w:szCs w:val="20"/>
              </w:rPr>
            </w:pPr>
          </w:p>
          <w:p w:rsidR="00905B0F" w:rsidRPr="007E1F66" w:rsidRDefault="00905B0F" w:rsidP="00905B0F">
            <w:pPr>
              <w:rPr>
                <w:rFonts w:ascii="Arial" w:eastAsia="Times New Roman" w:hAnsi="Arial" w:cs="Arial"/>
                <w:sz w:val="20"/>
                <w:szCs w:val="20"/>
              </w:rPr>
            </w:pPr>
            <w:r w:rsidRPr="007E1F66">
              <w:rPr>
                <w:rFonts w:ascii="Arial" w:eastAsia="Times New Roman" w:hAnsi="Arial" w:cs="Arial"/>
                <w:sz w:val="20"/>
                <w:szCs w:val="20"/>
              </w:rPr>
              <w:t xml:space="preserve">More information for Youth; </w:t>
            </w:r>
            <w:hyperlink r:id="rId22" w:history="1">
              <w:r w:rsidRPr="007E1F66">
                <w:rPr>
                  <w:rStyle w:val="Hyperlink"/>
                  <w:rFonts w:ascii="Arial" w:eastAsia="Times New Roman" w:hAnsi="Arial" w:cs="Arial"/>
                  <w:sz w:val="20"/>
                  <w:szCs w:val="20"/>
                </w:rPr>
                <w:t>https://suicidepreventionlifeline.org/help-yourself/youth/</w:t>
              </w:r>
            </w:hyperlink>
          </w:p>
          <w:p w:rsidR="00905B0F" w:rsidRPr="007E1F66" w:rsidRDefault="00905B0F" w:rsidP="00905B0F">
            <w:pPr>
              <w:rPr>
                <w:rFonts w:ascii="Arial" w:eastAsia="Times New Roman" w:hAnsi="Arial" w:cs="Arial"/>
                <w:sz w:val="20"/>
                <w:szCs w:val="20"/>
                <w:bdr w:val="none" w:sz="0" w:space="0" w:color="auto" w:frame="1"/>
              </w:rPr>
            </w:pPr>
          </w:p>
        </w:tc>
      </w:tr>
      <w:tr w:rsidR="001255D8" w:rsidRPr="001255D8" w:rsidTr="00354D8E">
        <w:tc>
          <w:tcPr>
            <w:tcW w:w="1269" w:type="dxa"/>
            <w:shd w:val="clear" w:color="auto" w:fill="DBE5F1" w:themeFill="accent1" w:themeFillTint="33"/>
          </w:tcPr>
          <w:p w:rsidR="001255D8" w:rsidRPr="008E17ED" w:rsidRDefault="001255D8" w:rsidP="00CE4BFB">
            <w:pPr>
              <w:rPr>
                <w:rFonts w:ascii="Arial" w:hAnsi="Arial" w:cs="Arial"/>
                <w:sz w:val="20"/>
                <w:szCs w:val="20"/>
              </w:rPr>
            </w:pPr>
            <w:r w:rsidRPr="007E1F66">
              <w:rPr>
                <w:rFonts w:ascii="Arial" w:hAnsi="Arial" w:cs="Arial"/>
                <w:sz w:val="20"/>
                <w:szCs w:val="20"/>
              </w:rPr>
              <w:t xml:space="preserve">Support </w:t>
            </w:r>
            <w:r w:rsidR="00CE4BFB" w:rsidRPr="007E1F66">
              <w:rPr>
                <w:rFonts w:ascii="Arial" w:hAnsi="Arial" w:cs="Arial"/>
                <w:sz w:val="20"/>
                <w:szCs w:val="20"/>
              </w:rPr>
              <w:t>for</w:t>
            </w:r>
            <w:r w:rsidR="00516849">
              <w:rPr>
                <w:rFonts w:ascii="Arial" w:hAnsi="Arial" w:cs="Arial"/>
                <w:sz w:val="20"/>
                <w:szCs w:val="20"/>
              </w:rPr>
              <w:t xml:space="preserve"> </w:t>
            </w:r>
            <w:r w:rsidR="00516849" w:rsidRPr="008E17ED">
              <w:rPr>
                <w:rFonts w:ascii="Arial" w:hAnsi="Arial" w:cs="Arial"/>
                <w:sz w:val="20"/>
                <w:szCs w:val="20"/>
              </w:rPr>
              <w:t xml:space="preserve">families </w:t>
            </w:r>
          </w:p>
        </w:tc>
        <w:tc>
          <w:tcPr>
            <w:tcW w:w="1449" w:type="dxa"/>
            <w:shd w:val="clear" w:color="auto" w:fill="DBE5F1" w:themeFill="accent1" w:themeFillTint="33"/>
          </w:tcPr>
          <w:p w:rsidR="001255D8" w:rsidRPr="008E17ED" w:rsidRDefault="001255D8" w:rsidP="00BB4F81">
            <w:pPr>
              <w:rPr>
                <w:rFonts w:ascii="Arial" w:hAnsi="Arial" w:cs="Arial"/>
                <w:sz w:val="20"/>
                <w:szCs w:val="20"/>
              </w:rPr>
            </w:pPr>
            <w:r w:rsidRPr="008E17ED">
              <w:rPr>
                <w:rFonts w:ascii="Arial" w:hAnsi="Arial" w:cs="Arial"/>
                <w:sz w:val="20"/>
                <w:szCs w:val="20"/>
              </w:rPr>
              <w:t>Zero to Three</w:t>
            </w:r>
          </w:p>
        </w:tc>
        <w:tc>
          <w:tcPr>
            <w:tcW w:w="6570" w:type="dxa"/>
            <w:shd w:val="clear" w:color="auto" w:fill="DBE5F1" w:themeFill="accent1" w:themeFillTint="33"/>
          </w:tcPr>
          <w:p w:rsidR="001255D8" w:rsidRPr="00354D8E" w:rsidRDefault="00DA59F1" w:rsidP="00354D8E">
            <w:pPr>
              <w:rPr>
                <w:rFonts w:ascii="Arial" w:hAnsi="Arial" w:cs="Arial"/>
                <w:sz w:val="20"/>
                <w:szCs w:val="20"/>
              </w:rPr>
            </w:pPr>
            <w:r w:rsidRPr="00354D8E">
              <w:rPr>
                <w:rFonts w:ascii="Arial" w:hAnsi="Arial" w:cs="Arial"/>
                <w:sz w:val="20"/>
                <w:szCs w:val="20"/>
              </w:rPr>
              <w:t>P</w:t>
            </w:r>
            <w:r w:rsidR="001255D8" w:rsidRPr="00354D8E">
              <w:rPr>
                <w:rFonts w:ascii="Arial" w:hAnsi="Arial" w:cs="Arial"/>
                <w:sz w:val="20"/>
                <w:szCs w:val="20"/>
              </w:rPr>
              <w:t>arenting experts offer tips for families, including age-appropriate responses to common questions, a guide to self-care, and activities for young children experiencing social distancing. For our full suite of resources, visit </w:t>
            </w:r>
            <w:hyperlink r:id="rId23" w:history="1">
              <w:r w:rsidR="001255D8" w:rsidRPr="001E40A0">
                <w:rPr>
                  <w:rFonts w:ascii="Arial" w:hAnsi="Arial" w:cs="Arial"/>
                  <w:color w:val="0000FF"/>
                  <w:sz w:val="20"/>
                  <w:szCs w:val="20"/>
                  <w:u w:val="single"/>
                </w:rPr>
                <w:t>Tips for Families: Coronavirus</w:t>
              </w:r>
            </w:hyperlink>
            <w:r w:rsidR="001E40A0">
              <w:rPr>
                <w:rFonts w:ascii="Arial" w:hAnsi="Arial" w:cs="Arial"/>
                <w:sz w:val="20"/>
                <w:szCs w:val="20"/>
              </w:rPr>
              <w:t>. </w:t>
            </w:r>
            <w:r w:rsidR="001E40A0">
              <w:rPr>
                <w:rFonts w:ascii="Arial" w:hAnsi="Arial" w:cs="Arial"/>
                <w:sz w:val="20"/>
                <w:szCs w:val="20"/>
              </w:rPr>
              <w:br/>
              <w:t> </w:t>
            </w:r>
          </w:p>
        </w:tc>
      </w:tr>
      <w:tr w:rsidR="00CE4BFB" w:rsidRPr="001255D8" w:rsidTr="00354D8E">
        <w:tc>
          <w:tcPr>
            <w:tcW w:w="1269" w:type="dxa"/>
            <w:shd w:val="clear" w:color="auto" w:fill="DBE5F1" w:themeFill="accent1" w:themeFillTint="33"/>
          </w:tcPr>
          <w:p w:rsidR="00CE4BFB" w:rsidRPr="008E17ED" w:rsidRDefault="00CE4BFB" w:rsidP="00792144">
            <w:pPr>
              <w:rPr>
                <w:rFonts w:ascii="Arial" w:hAnsi="Arial" w:cs="Arial"/>
                <w:sz w:val="20"/>
                <w:szCs w:val="20"/>
              </w:rPr>
            </w:pPr>
            <w:r w:rsidRPr="007E1F66">
              <w:rPr>
                <w:rFonts w:ascii="Arial" w:hAnsi="Arial" w:cs="Arial"/>
                <w:sz w:val="20"/>
                <w:szCs w:val="20"/>
              </w:rPr>
              <w:t>Support for families</w:t>
            </w:r>
          </w:p>
        </w:tc>
        <w:tc>
          <w:tcPr>
            <w:tcW w:w="1449" w:type="dxa"/>
            <w:shd w:val="clear" w:color="auto" w:fill="DBE5F1" w:themeFill="accent1" w:themeFillTint="33"/>
          </w:tcPr>
          <w:p w:rsidR="00CE4BFB" w:rsidRPr="008E17ED" w:rsidRDefault="00CE4BFB" w:rsidP="00BB4F81">
            <w:pPr>
              <w:rPr>
                <w:rFonts w:ascii="Arial" w:hAnsi="Arial" w:cs="Arial"/>
                <w:sz w:val="20"/>
                <w:szCs w:val="20"/>
              </w:rPr>
            </w:pPr>
            <w:r w:rsidRPr="008E17ED">
              <w:rPr>
                <w:rFonts w:ascii="Arial" w:hAnsi="Arial" w:cs="Arial"/>
                <w:sz w:val="20"/>
                <w:szCs w:val="20"/>
              </w:rPr>
              <w:t>Minnesota Communities Caring for Children</w:t>
            </w:r>
          </w:p>
          <w:p w:rsidR="00CE4BFB" w:rsidRPr="008E17ED" w:rsidRDefault="00CE4BFB" w:rsidP="00BB4F81">
            <w:pPr>
              <w:rPr>
                <w:rFonts w:ascii="Arial" w:hAnsi="Arial" w:cs="Arial"/>
                <w:sz w:val="20"/>
                <w:szCs w:val="20"/>
              </w:rPr>
            </w:pPr>
          </w:p>
        </w:tc>
        <w:tc>
          <w:tcPr>
            <w:tcW w:w="6570" w:type="dxa"/>
            <w:shd w:val="clear" w:color="auto" w:fill="DBE5F1" w:themeFill="accent1" w:themeFillTint="33"/>
          </w:tcPr>
          <w:p w:rsidR="00CE4BFB" w:rsidRPr="001E40A0" w:rsidRDefault="00CE4BFB" w:rsidP="001E40A0">
            <w:pPr>
              <w:rPr>
                <w:rFonts w:ascii="Arial" w:hAnsi="Arial" w:cs="Arial"/>
                <w:sz w:val="20"/>
                <w:szCs w:val="20"/>
              </w:rPr>
            </w:pPr>
            <w:r w:rsidRPr="001E40A0">
              <w:rPr>
                <w:rFonts w:ascii="Arial" w:hAnsi="Arial" w:cs="Arial"/>
                <w:b/>
                <w:bCs/>
                <w:sz w:val="20"/>
                <w:szCs w:val="20"/>
                <w:bdr w:val="none" w:sz="0" w:space="0" w:color="auto" w:frame="1"/>
              </w:rPr>
              <w:t>Minnesota Communities Caring for Children invites you to join us in a daily,</w:t>
            </w:r>
            <w:r w:rsidRPr="001E40A0">
              <w:rPr>
                <w:rFonts w:ascii="Arial" w:hAnsi="Arial" w:cs="Arial"/>
                <w:sz w:val="20"/>
                <w:szCs w:val="20"/>
              </w:rPr>
              <w:t xml:space="preserve"> </w:t>
            </w:r>
            <w:r w:rsidRPr="001E40A0">
              <w:rPr>
                <w:rFonts w:ascii="Arial" w:hAnsi="Arial" w:cs="Arial"/>
                <w:b/>
                <w:bCs/>
                <w:sz w:val="20"/>
                <w:szCs w:val="20"/>
                <w:bdr w:val="none" w:sz="0" w:space="0" w:color="auto" w:frame="1"/>
              </w:rPr>
              <w:t>30-minute, family-friendly practice of Resilience, </w:t>
            </w:r>
            <w:r w:rsidRPr="001E40A0">
              <w:rPr>
                <w:rFonts w:ascii="Arial" w:hAnsi="Arial" w:cs="Arial"/>
                <w:b/>
                <w:bCs/>
                <w:sz w:val="20"/>
                <w:szCs w:val="20"/>
                <w:bdr w:val="none" w:sz="0" w:space="0" w:color="auto" w:frame="1"/>
              </w:rPr>
              <w:br/>
              <w:t>Monday-Friday at 12:30 p.m. on Zoom.</w:t>
            </w:r>
          </w:p>
          <w:p w:rsidR="00CE4BFB" w:rsidRPr="001E40A0" w:rsidRDefault="00CE4BFB" w:rsidP="001E40A0">
            <w:pPr>
              <w:rPr>
                <w:rFonts w:ascii="Arial" w:hAnsi="Arial" w:cs="Arial"/>
                <w:sz w:val="20"/>
                <w:szCs w:val="20"/>
              </w:rPr>
            </w:pPr>
          </w:p>
          <w:p w:rsidR="00CE4BFB" w:rsidRPr="001E40A0" w:rsidRDefault="00CE4BFB" w:rsidP="001E40A0">
            <w:pPr>
              <w:rPr>
                <w:rFonts w:ascii="Arial" w:hAnsi="Arial" w:cs="Arial"/>
                <w:sz w:val="20"/>
                <w:szCs w:val="20"/>
              </w:rPr>
            </w:pPr>
            <w:r w:rsidRPr="001E40A0">
              <w:rPr>
                <w:rFonts w:ascii="Arial" w:hAnsi="Arial" w:cs="Arial"/>
                <w:sz w:val="20"/>
                <w:szCs w:val="20"/>
              </w:rPr>
              <w:t>Each day we will practice some tool for calming our nervous system and integrating all the parts of our brain so we can be at our best in the challenges that we face. We will gather in community, share strengths from many cultures, and practice relationship building.</w:t>
            </w:r>
          </w:p>
          <w:p w:rsidR="00CE4BFB" w:rsidRPr="001E40A0" w:rsidRDefault="00CE4BFB" w:rsidP="001E40A0">
            <w:pPr>
              <w:rPr>
                <w:rFonts w:ascii="Arial" w:hAnsi="Arial" w:cs="Arial"/>
                <w:sz w:val="20"/>
                <w:szCs w:val="20"/>
              </w:rPr>
            </w:pPr>
          </w:p>
          <w:p w:rsidR="00CE4BFB" w:rsidRPr="001E40A0" w:rsidRDefault="00CE4BFB" w:rsidP="001E40A0">
            <w:pPr>
              <w:rPr>
                <w:rFonts w:ascii="Arial" w:hAnsi="Arial" w:cs="Arial"/>
                <w:sz w:val="20"/>
                <w:szCs w:val="20"/>
              </w:rPr>
            </w:pPr>
            <w:r w:rsidRPr="001E40A0">
              <w:rPr>
                <w:rFonts w:ascii="Arial" w:hAnsi="Arial" w:cs="Arial"/>
                <w:sz w:val="20"/>
                <w:szCs w:val="20"/>
              </w:rPr>
              <w:t>No pre-registration required! Just join any day</w:t>
            </w:r>
            <w:r w:rsidRPr="001E40A0">
              <w:rPr>
                <w:rFonts w:ascii="Arial" w:hAnsi="Arial" w:cs="Arial"/>
                <w:b/>
                <w:bCs/>
                <w:sz w:val="20"/>
                <w:szCs w:val="20"/>
                <w:bdr w:val="none" w:sz="0" w:space="0" w:color="auto" w:frame="1"/>
              </w:rPr>
              <w:t xml:space="preserve"> </w:t>
            </w:r>
            <w:r w:rsidRPr="001E40A0">
              <w:rPr>
                <w:rFonts w:ascii="Arial" w:hAnsi="Arial" w:cs="Arial"/>
                <w:bCs/>
                <w:sz w:val="20"/>
                <w:szCs w:val="20"/>
                <w:bdr w:val="none" w:sz="0" w:space="0" w:color="auto" w:frame="1"/>
              </w:rPr>
              <w:t>you are available using one of the following methods: </w:t>
            </w:r>
          </w:p>
          <w:p w:rsidR="00CE4BFB" w:rsidRPr="001E40A0" w:rsidRDefault="00CE4BFB" w:rsidP="00CE4BFB">
            <w:pPr>
              <w:textAlignment w:val="baseline"/>
              <w:rPr>
                <w:rFonts w:ascii="Arial" w:hAnsi="Arial" w:cs="Arial"/>
                <w:sz w:val="20"/>
                <w:szCs w:val="20"/>
              </w:rPr>
            </w:pPr>
            <w:r w:rsidRPr="001E40A0">
              <w:rPr>
                <w:rFonts w:ascii="Arial" w:hAnsi="Arial" w:cs="Arial"/>
                <w:sz w:val="20"/>
                <w:szCs w:val="20"/>
                <w:bdr w:val="none" w:sz="0" w:space="0" w:color="auto" w:frame="1"/>
              </w:rPr>
              <w:t> </w:t>
            </w:r>
          </w:p>
          <w:p w:rsidR="00CE4BFB" w:rsidRPr="001E40A0" w:rsidRDefault="00CE4BFB" w:rsidP="00735C41">
            <w:pPr>
              <w:ind w:left="240" w:hanging="240"/>
              <w:textAlignment w:val="baseline"/>
              <w:rPr>
                <w:rFonts w:ascii="Arial" w:hAnsi="Arial" w:cs="Arial"/>
                <w:sz w:val="20"/>
                <w:szCs w:val="20"/>
              </w:rPr>
            </w:pPr>
            <w:r w:rsidRPr="001E40A0">
              <w:rPr>
                <w:rFonts w:ascii="Arial" w:hAnsi="Arial" w:cs="Arial"/>
                <w:sz w:val="20"/>
                <w:szCs w:val="20"/>
                <w:bdr w:val="none" w:sz="0" w:space="0" w:color="auto" w:frame="1"/>
              </w:rPr>
              <w:t>   Join using a computer of smart phone by clicking this link and following the instructions:</w:t>
            </w:r>
            <w:r w:rsidRPr="001E40A0">
              <w:rPr>
                <w:rFonts w:ascii="Arial" w:hAnsi="Arial" w:cs="Arial"/>
                <w:sz w:val="20"/>
                <w:szCs w:val="20"/>
                <w:u w:val="single"/>
                <w:bdr w:val="none" w:sz="0" w:space="0" w:color="auto" w:frame="1"/>
              </w:rPr>
              <w:t> </w:t>
            </w:r>
            <w:hyperlink r:id="rId24" w:tgtFrame="_blank" w:history="1">
              <w:r w:rsidRPr="001E40A0">
                <w:rPr>
                  <w:rFonts w:ascii="Arial" w:hAnsi="Arial" w:cs="Arial"/>
                  <w:color w:val="0000FF"/>
                  <w:sz w:val="20"/>
                  <w:szCs w:val="20"/>
                  <w:u w:val="single"/>
                  <w:bdr w:val="none" w:sz="0" w:space="0" w:color="auto" w:frame="1"/>
                </w:rPr>
                <w:t>https://zoom.us/j/145915007</w:t>
              </w:r>
            </w:hyperlink>
            <w:r w:rsidRPr="001E40A0">
              <w:rPr>
                <w:rFonts w:ascii="Arial" w:hAnsi="Arial" w:cs="Arial"/>
                <w:color w:val="524A4B"/>
                <w:sz w:val="20"/>
                <w:szCs w:val="20"/>
                <w:bdr w:val="none" w:sz="0" w:space="0" w:color="auto" w:frame="1"/>
              </w:rPr>
              <w:t> </w:t>
            </w:r>
          </w:p>
          <w:p w:rsidR="00CE4BFB" w:rsidRPr="001E40A0" w:rsidRDefault="00CE4BFB" w:rsidP="00735C41">
            <w:pPr>
              <w:ind w:left="240" w:hanging="240"/>
              <w:textAlignment w:val="baseline"/>
              <w:rPr>
                <w:rFonts w:ascii="Arial" w:hAnsi="Arial" w:cs="Arial"/>
                <w:sz w:val="20"/>
                <w:szCs w:val="20"/>
              </w:rPr>
            </w:pPr>
            <w:r w:rsidRPr="001E40A0">
              <w:rPr>
                <w:rFonts w:ascii="Arial" w:hAnsi="Arial" w:cs="Arial"/>
                <w:sz w:val="20"/>
                <w:szCs w:val="20"/>
                <w:bdr w:val="none" w:sz="0" w:space="0" w:color="auto" w:frame="1"/>
              </w:rPr>
              <w:t>   Or join by phone only at: +1 312 626 6799 Meeting ID: 145 915 007 </w:t>
            </w:r>
          </w:p>
          <w:p w:rsidR="00CE4BFB" w:rsidRPr="001E40A0" w:rsidRDefault="00CE4BFB" w:rsidP="00735C41">
            <w:pPr>
              <w:ind w:left="240" w:hanging="240"/>
              <w:textAlignment w:val="baseline"/>
              <w:rPr>
                <w:rFonts w:ascii="Arial" w:hAnsi="Arial" w:cs="Arial"/>
                <w:sz w:val="20"/>
                <w:szCs w:val="20"/>
              </w:rPr>
            </w:pPr>
            <w:r w:rsidRPr="001E40A0">
              <w:rPr>
                <w:rFonts w:ascii="Arial" w:hAnsi="Arial" w:cs="Arial"/>
                <w:sz w:val="20"/>
                <w:szCs w:val="20"/>
                <w:bdr w:val="none" w:sz="0" w:space="0" w:color="auto" w:frame="1"/>
              </w:rPr>
              <w:t>   One tap mobile: +13126266799,,145915007# </w:t>
            </w:r>
          </w:p>
          <w:p w:rsidR="00CE4BFB" w:rsidRPr="001E40A0" w:rsidRDefault="00CE4BFB" w:rsidP="001E40A0"/>
        </w:tc>
      </w:tr>
      <w:tr w:rsidR="00D8730A" w:rsidRPr="001255D8" w:rsidTr="00354D8E">
        <w:tc>
          <w:tcPr>
            <w:tcW w:w="1269" w:type="dxa"/>
            <w:shd w:val="clear" w:color="auto" w:fill="DBE5F1" w:themeFill="accent1" w:themeFillTint="33"/>
          </w:tcPr>
          <w:p w:rsidR="00D8730A" w:rsidRPr="007E1F66" w:rsidRDefault="00D8730A" w:rsidP="00792144">
            <w:pPr>
              <w:rPr>
                <w:rFonts w:ascii="Arial" w:hAnsi="Arial" w:cs="Arial"/>
                <w:sz w:val="20"/>
                <w:szCs w:val="20"/>
              </w:rPr>
            </w:pPr>
            <w:r>
              <w:rPr>
                <w:rFonts w:ascii="Arial" w:hAnsi="Arial" w:cs="Arial"/>
                <w:sz w:val="20"/>
                <w:szCs w:val="20"/>
              </w:rPr>
              <w:t>Support for youth and families</w:t>
            </w:r>
          </w:p>
        </w:tc>
        <w:tc>
          <w:tcPr>
            <w:tcW w:w="1449" w:type="dxa"/>
            <w:shd w:val="clear" w:color="auto" w:fill="DBE5F1" w:themeFill="accent1" w:themeFillTint="33"/>
          </w:tcPr>
          <w:p w:rsidR="00D8730A" w:rsidRPr="008E17ED" w:rsidRDefault="00D8730A" w:rsidP="00BB4F81">
            <w:pPr>
              <w:rPr>
                <w:rFonts w:ascii="Arial" w:hAnsi="Arial" w:cs="Arial"/>
                <w:sz w:val="20"/>
                <w:szCs w:val="20"/>
              </w:rPr>
            </w:pPr>
            <w:r w:rsidRPr="008E17ED">
              <w:rPr>
                <w:rFonts w:ascii="Arial" w:hAnsi="Arial" w:cs="Arial"/>
                <w:sz w:val="20"/>
                <w:szCs w:val="20"/>
              </w:rPr>
              <w:t>Minnesota Association for Children’s Mental Health</w:t>
            </w:r>
          </w:p>
        </w:tc>
        <w:tc>
          <w:tcPr>
            <w:tcW w:w="6570" w:type="dxa"/>
            <w:shd w:val="clear" w:color="auto" w:fill="DBE5F1" w:themeFill="accent1" w:themeFillTint="33"/>
          </w:tcPr>
          <w:p w:rsidR="00D8730A" w:rsidRPr="001E40A0" w:rsidRDefault="00D8730A" w:rsidP="001E40A0">
            <w:pPr>
              <w:rPr>
                <w:rFonts w:ascii="Arial" w:hAnsi="Arial" w:cs="Arial"/>
                <w:sz w:val="20"/>
                <w:szCs w:val="20"/>
              </w:rPr>
            </w:pPr>
            <w:r w:rsidRPr="001E40A0">
              <w:rPr>
                <w:rFonts w:ascii="Arial" w:hAnsi="Arial" w:cs="Arial"/>
                <w:sz w:val="20"/>
                <w:szCs w:val="20"/>
              </w:rPr>
              <w:t>Providing education and resources to families and youth throughout Minnesota and beyond. </w:t>
            </w:r>
            <w:hyperlink r:id="rId25" w:tgtFrame="_blank" w:tooltip="http://www.macmh.org" w:history="1">
              <w:r w:rsidRPr="001E40A0">
                <w:rPr>
                  <w:rFonts w:ascii="Arial" w:hAnsi="Arial" w:cs="Arial"/>
                  <w:color w:val="0000FF"/>
                  <w:sz w:val="20"/>
                  <w:szCs w:val="20"/>
                  <w:u w:val="single"/>
                </w:rPr>
                <w:t>https://www.macmh.org</w:t>
              </w:r>
            </w:hyperlink>
          </w:p>
          <w:p w:rsidR="00D8730A" w:rsidRPr="001E40A0" w:rsidRDefault="00D8730A" w:rsidP="001E40A0">
            <w:pPr>
              <w:rPr>
                <w:rFonts w:ascii="Arial" w:hAnsi="Arial" w:cs="Arial"/>
                <w:sz w:val="20"/>
                <w:szCs w:val="20"/>
              </w:rPr>
            </w:pPr>
          </w:p>
          <w:p w:rsidR="00D8730A" w:rsidRPr="001E40A0" w:rsidRDefault="00D8730A" w:rsidP="001E40A0">
            <w:pPr>
              <w:rPr>
                <w:rFonts w:ascii="Arial" w:hAnsi="Arial" w:cs="Arial"/>
                <w:sz w:val="20"/>
                <w:szCs w:val="20"/>
              </w:rPr>
            </w:pPr>
            <w:r w:rsidRPr="001E40A0">
              <w:rPr>
                <w:rFonts w:ascii="Arial" w:hAnsi="Arial" w:cs="Arial"/>
                <w:sz w:val="20"/>
                <w:szCs w:val="20"/>
              </w:rPr>
              <w:t xml:space="preserve">Family Support - Provide free resources, educational opportunities and family coaching services designed to help parents and caregivers </w:t>
            </w:r>
            <w:r w:rsidRPr="001E40A0">
              <w:rPr>
                <w:rFonts w:ascii="Arial" w:hAnsi="Arial" w:cs="Arial"/>
                <w:sz w:val="20"/>
                <w:szCs w:val="20"/>
              </w:rPr>
              <w:lastRenderedPageBreak/>
              <w:t>support both their children’s mental health as well as their own.</w:t>
            </w:r>
          </w:p>
          <w:p w:rsidR="00D8730A" w:rsidRPr="001E40A0" w:rsidRDefault="00D8730A" w:rsidP="001E40A0">
            <w:pPr>
              <w:rPr>
                <w:rFonts w:ascii="Arial" w:hAnsi="Arial" w:cs="Arial"/>
                <w:sz w:val="20"/>
                <w:szCs w:val="20"/>
              </w:rPr>
            </w:pPr>
            <w:r w:rsidRPr="001E40A0">
              <w:rPr>
                <w:rFonts w:ascii="Arial" w:hAnsi="Arial" w:cs="Arial"/>
                <w:sz w:val="20"/>
                <w:szCs w:val="20"/>
              </w:rPr>
              <w:t> </w:t>
            </w:r>
          </w:p>
          <w:p w:rsidR="00D8730A" w:rsidRPr="001E40A0" w:rsidRDefault="00D8730A" w:rsidP="001E40A0">
            <w:pPr>
              <w:rPr>
                <w:rFonts w:ascii="Arial" w:hAnsi="Arial" w:cs="Arial"/>
                <w:sz w:val="20"/>
                <w:szCs w:val="20"/>
              </w:rPr>
            </w:pPr>
            <w:r w:rsidRPr="001E40A0">
              <w:rPr>
                <w:rFonts w:ascii="Arial" w:hAnsi="Arial" w:cs="Arial"/>
                <w:sz w:val="20"/>
                <w:szCs w:val="20"/>
              </w:rPr>
              <w:t>YouthMOVE MN - Supporting youth-led groups advocating for mental health awareness in their communities as well as an online magazine and podcast featuring youth artwork - </w:t>
            </w:r>
            <w:hyperlink r:id="rId26" w:tgtFrame="_blank" w:tooltip="http://macmh.org/voices" w:history="1">
              <w:r w:rsidRPr="001E40A0">
                <w:rPr>
                  <w:rFonts w:ascii="Arial" w:hAnsi="Arial" w:cs="Arial"/>
                  <w:color w:val="0000FF"/>
                  <w:sz w:val="20"/>
                  <w:szCs w:val="20"/>
                  <w:u w:val="single"/>
                </w:rPr>
                <w:t>macmh.org/voices</w:t>
              </w:r>
            </w:hyperlink>
          </w:p>
          <w:p w:rsidR="00D8730A" w:rsidRPr="008E17ED" w:rsidRDefault="00D8730A" w:rsidP="00CE4BFB">
            <w:pPr>
              <w:textAlignment w:val="baseline"/>
              <w:rPr>
                <w:rFonts w:ascii="Arial" w:hAnsi="Arial" w:cs="Arial"/>
                <w:b/>
                <w:bCs/>
                <w:color w:val="524A4B"/>
                <w:sz w:val="20"/>
                <w:szCs w:val="20"/>
                <w:bdr w:val="none" w:sz="0" w:space="0" w:color="auto" w:frame="1"/>
              </w:rPr>
            </w:pPr>
          </w:p>
        </w:tc>
      </w:tr>
      <w:tr w:rsidR="00905B0F" w:rsidRPr="001255D8" w:rsidTr="00E57062">
        <w:trPr>
          <w:trHeight w:val="1284"/>
        </w:trPr>
        <w:tc>
          <w:tcPr>
            <w:tcW w:w="1269" w:type="dxa"/>
            <w:vMerge w:val="restart"/>
            <w:shd w:val="clear" w:color="auto" w:fill="D6E3BC" w:themeFill="accent3" w:themeFillTint="66"/>
          </w:tcPr>
          <w:p w:rsidR="00905B0F" w:rsidRPr="008E17ED" w:rsidRDefault="00905B0F" w:rsidP="00CF403B">
            <w:pPr>
              <w:rPr>
                <w:rFonts w:ascii="Arial" w:hAnsi="Arial" w:cs="Arial"/>
                <w:sz w:val="20"/>
                <w:szCs w:val="20"/>
              </w:rPr>
            </w:pPr>
            <w:r w:rsidRPr="007E1F66">
              <w:rPr>
                <w:rFonts w:ascii="Arial" w:hAnsi="Arial" w:cs="Arial"/>
                <w:sz w:val="20"/>
                <w:szCs w:val="20"/>
              </w:rPr>
              <w:lastRenderedPageBreak/>
              <w:t xml:space="preserve">Support for </w:t>
            </w:r>
            <w:r w:rsidRPr="008E17ED">
              <w:rPr>
                <w:rFonts w:ascii="Arial" w:hAnsi="Arial" w:cs="Arial"/>
                <w:sz w:val="20"/>
                <w:szCs w:val="20"/>
              </w:rPr>
              <w:t xml:space="preserve">early childhood providers (e.g. home visitors, child care workers, etc.) </w:t>
            </w:r>
            <w:r w:rsidRPr="008E17ED">
              <w:rPr>
                <w:rFonts w:ascii="Arial" w:hAnsi="Arial" w:cs="Arial"/>
                <w:i/>
                <w:sz w:val="20"/>
                <w:szCs w:val="20"/>
              </w:rPr>
              <w:t>and</w:t>
            </w:r>
            <w:r w:rsidRPr="008E17ED">
              <w:rPr>
                <w:rFonts w:ascii="Arial" w:hAnsi="Arial" w:cs="Arial"/>
                <w:sz w:val="20"/>
                <w:szCs w:val="20"/>
              </w:rPr>
              <w:t xml:space="preserve"> children’s mental health providers</w:t>
            </w:r>
          </w:p>
          <w:p w:rsidR="00905B0F" w:rsidRPr="008E17ED" w:rsidRDefault="00905B0F" w:rsidP="00BB4F81">
            <w:pPr>
              <w:rPr>
                <w:rFonts w:ascii="Arial" w:hAnsi="Arial" w:cs="Arial"/>
                <w:sz w:val="20"/>
                <w:szCs w:val="20"/>
              </w:rPr>
            </w:pPr>
          </w:p>
        </w:tc>
        <w:tc>
          <w:tcPr>
            <w:tcW w:w="1449" w:type="dxa"/>
            <w:shd w:val="clear" w:color="auto" w:fill="D6E3BC" w:themeFill="accent3" w:themeFillTint="66"/>
          </w:tcPr>
          <w:p w:rsidR="00905B0F" w:rsidRPr="008E17ED" w:rsidRDefault="00905B0F" w:rsidP="00BB4F81">
            <w:pPr>
              <w:rPr>
                <w:rFonts w:ascii="Arial" w:hAnsi="Arial" w:cs="Arial"/>
                <w:sz w:val="20"/>
                <w:szCs w:val="20"/>
              </w:rPr>
            </w:pPr>
            <w:r w:rsidRPr="008E17ED">
              <w:rPr>
                <w:rFonts w:ascii="Arial" w:hAnsi="Arial" w:cs="Arial"/>
                <w:sz w:val="20"/>
                <w:szCs w:val="20"/>
              </w:rPr>
              <w:t xml:space="preserve">Minnesota Association for Children’s Mental Health </w:t>
            </w:r>
          </w:p>
        </w:tc>
        <w:tc>
          <w:tcPr>
            <w:tcW w:w="6570" w:type="dxa"/>
            <w:shd w:val="clear" w:color="auto" w:fill="D6E3BC" w:themeFill="accent3" w:themeFillTint="66"/>
          </w:tcPr>
          <w:p w:rsidR="00DA59F1" w:rsidRPr="00E57062" w:rsidRDefault="00DA59F1" w:rsidP="00E57062">
            <w:pPr>
              <w:rPr>
                <w:rFonts w:ascii="Arial" w:hAnsi="Arial" w:cs="Arial"/>
                <w:sz w:val="20"/>
                <w:szCs w:val="20"/>
              </w:rPr>
            </w:pPr>
            <w:r w:rsidRPr="00E57062">
              <w:rPr>
                <w:rFonts w:ascii="Arial" w:hAnsi="Arial" w:cs="Arial"/>
                <w:sz w:val="20"/>
                <w:szCs w:val="20"/>
              </w:rPr>
              <w:t>Providing education and resources to professionals</w:t>
            </w:r>
            <w:r w:rsidR="00D8730A" w:rsidRPr="00E57062">
              <w:rPr>
                <w:rFonts w:ascii="Arial" w:hAnsi="Arial" w:cs="Arial"/>
                <w:sz w:val="20"/>
                <w:szCs w:val="20"/>
              </w:rPr>
              <w:t xml:space="preserve"> serving</w:t>
            </w:r>
            <w:r w:rsidRPr="00E57062">
              <w:rPr>
                <w:rFonts w:ascii="Arial" w:hAnsi="Arial" w:cs="Arial"/>
                <w:sz w:val="20"/>
                <w:szCs w:val="20"/>
              </w:rPr>
              <w:t xml:space="preserve"> families </w:t>
            </w:r>
            <w:r w:rsidR="00D8730A" w:rsidRPr="00E57062">
              <w:rPr>
                <w:rFonts w:ascii="Arial" w:hAnsi="Arial" w:cs="Arial"/>
                <w:sz w:val="20"/>
                <w:szCs w:val="20"/>
              </w:rPr>
              <w:t xml:space="preserve">from infancy through adolescence </w:t>
            </w:r>
            <w:r w:rsidRPr="00E57062">
              <w:rPr>
                <w:rFonts w:ascii="Arial" w:hAnsi="Arial" w:cs="Arial"/>
                <w:sz w:val="20"/>
                <w:szCs w:val="20"/>
              </w:rPr>
              <w:t>throughout Minnesota and beyond. </w:t>
            </w:r>
            <w:hyperlink r:id="rId27" w:tgtFrame="_blank" w:tooltip="http://www.macmh.org" w:history="1">
              <w:r w:rsidRPr="00E57062">
                <w:rPr>
                  <w:rFonts w:ascii="Arial" w:hAnsi="Arial" w:cs="Arial"/>
                  <w:color w:val="0000FF"/>
                  <w:sz w:val="20"/>
                  <w:szCs w:val="20"/>
                  <w:u w:val="single"/>
                </w:rPr>
                <w:t>https://www.macmh.org</w:t>
              </w:r>
            </w:hyperlink>
          </w:p>
          <w:p w:rsidR="00DA59F1" w:rsidRPr="00E57062" w:rsidRDefault="00DA59F1" w:rsidP="00E57062">
            <w:pPr>
              <w:rPr>
                <w:rFonts w:ascii="Arial" w:hAnsi="Arial" w:cs="Arial"/>
                <w:sz w:val="20"/>
                <w:szCs w:val="20"/>
              </w:rPr>
            </w:pPr>
            <w:r w:rsidRPr="00E57062">
              <w:rPr>
                <w:rFonts w:ascii="Arial" w:hAnsi="Arial" w:cs="Arial"/>
                <w:sz w:val="20"/>
                <w:szCs w:val="20"/>
              </w:rPr>
              <w:t> </w:t>
            </w:r>
          </w:p>
          <w:p w:rsidR="00DA59F1" w:rsidRPr="00E57062" w:rsidRDefault="00DA59F1" w:rsidP="00E57062">
            <w:pPr>
              <w:rPr>
                <w:rFonts w:ascii="Arial" w:hAnsi="Arial" w:cs="Arial"/>
                <w:sz w:val="20"/>
                <w:szCs w:val="20"/>
              </w:rPr>
            </w:pPr>
            <w:r w:rsidRPr="00E57062">
              <w:rPr>
                <w:rFonts w:ascii="Arial" w:hAnsi="Arial" w:cs="Arial"/>
                <w:sz w:val="20"/>
                <w:szCs w:val="20"/>
              </w:rPr>
              <w:t>Infant and Early Childhood - Promoting the social and emotional development and mental health of children, prenatal to age five, and their families and caregivers, and promoting the professional development of the enhanced culturally competent interdisciplinary capacity to serve infants and young children within the context of their families.</w:t>
            </w:r>
          </w:p>
          <w:p w:rsidR="00DA59F1" w:rsidRPr="00E57062" w:rsidRDefault="00DA59F1" w:rsidP="00E57062">
            <w:pPr>
              <w:rPr>
                <w:rFonts w:ascii="Arial" w:hAnsi="Arial" w:cs="Arial"/>
                <w:sz w:val="20"/>
                <w:szCs w:val="20"/>
              </w:rPr>
            </w:pPr>
            <w:r w:rsidRPr="00E57062">
              <w:rPr>
                <w:rFonts w:ascii="Arial" w:hAnsi="Arial" w:cs="Arial"/>
                <w:sz w:val="20"/>
                <w:szCs w:val="20"/>
              </w:rPr>
              <w:t> </w:t>
            </w:r>
          </w:p>
          <w:p w:rsidR="00DA59F1" w:rsidRPr="00E57062" w:rsidRDefault="00DA59F1" w:rsidP="00E57062">
            <w:pPr>
              <w:rPr>
                <w:rFonts w:ascii="Arial" w:hAnsi="Arial" w:cs="Arial"/>
                <w:sz w:val="20"/>
                <w:szCs w:val="20"/>
              </w:rPr>
            </w:pPr>
            <w:r w:rsidRPr="00E57062">
              <w:rPr>
                <w:rFonts w:ascii="Arial" w:hAnsi="Arial" w:cs="Arial"/>
                <w:sz w:val="20"/>
                <w:szCs w:val="20"/>
              </w:rPr>
              <w:t>YouthMOVE MN - Supporting youth-led groups advocating for mental health awareness in their communities as well as an online magazine and podcast featuring youth artwork - </w:t>
            </w:r>
            <w:hyperlink r:id="rId28" w:tgtFrame="_blank" w:tooltip="http://macmh.org/voices" w:history="1">
              <w:r w:rsidRPr="00E57062">
                <w:rPr>
                  <w:rFonts w:ascii="Arial" w:hAnsi="Arial" w:cs="Arial"/>
                  <w:color w:val="0000FF"/>
                  <w:sz w:val="20"/>
                  <w:szCs w:val="20"/>
                  <w:u w:val="single"/>
                </w:rPr>
                <w:t>macmh.org/voices</w:t>
              </w:r>
            </w:hyperlink>
          </w:p>
          <w:p w:rsidR="00DA59F1" w:rsidRPr="00E57062" w:rsidRDefault="00DA59F1" w:rsidP="00E57062">
            <w:pPr>
              <w:rPr>
                <w:rFonts w:ascii="Arial" w:hAnsi="Arial" w:cs="Arial"/>
                <w:sz w:val="20"/>
                <w:szCs w:val="20"/>
              </w:rPr>
            </w:pPr>
          </w:p>
          <w:p w:rsidR="00905B0F" w:rsidRPr="00E57062" w:rsidRDefault="00905B0F" w:rsidP="00E57062">
            <w:pPr>
              <w:rPr>
                <w:rFonts w:ascii="Arial" w:hAnsi="Arial" w:cs="Arial"/>
                <w:sz w:val="20"/>
                <w:szCs w:val="20"/>
              </w:rPr>
            </w:pPr>
            <w:r w:rsidRPr="00E57062">
              <w:rPr>
                <w:rFonts w:ascii="Arial" w:hAnsi="Arial" w:cs="Arial"/>
                <w:sz w:val="20"/>
                <w:szCs w:val="20"/>
              </w:rPr>
              <w:t>Online training opportunities for early childhood providers</w:t>
            </w:r>
            <w:r w:rsidR="00792144" w:rsidRPr="00E57062">
              <w:rPr>
                <w:rFonts w:ascii="Arial" w:hAnsi="Arial" w:cs="Arial"/>
                <w:sz w:val="20"/>
                <w:szCs w:val="20"/>
              </w:rPr>
              <w:t xml:space="preserve"> including </w:t>
            </w:r>
            <w:r w:rsidRPr="00E57062">
              <w:rPr>
                <w:rFonts w:ascii="Arial" w:hAnsi="Arial" w:cs="Arial"/>
                <w:sz w:val="20"/>
                <w:szCs w:val="20"/>
              </w:rPr>
              <w:t>child care providers, home visitors, parent educators, children’s mental health providers, etc.</w:t>
            </w:r>
            <w:r w:rsidR="00792144" w:rsidRPr="00E57062">
              <w:rPr>
                <w:rFonts w:ascii="Arial" w:hAnsi="Arial" w:cs="Arial"/>
                <w:sz w:val="20"/>
                <w:szCs w:val="20"/>
              </w:rPr>
              <w:t>;</w:t>
            </w:r>
            <w:r w:rsidRPr="00E57062">
              <w:rPr>
                <w:rFonts w:ascii="Arial" w:hAnsi="Arial" w:cs="Arial"/>
                <w:sz w:val="20"/>
                <w:szCs w:val="20"/>
              </w:rPr>
              <w:t xml:space="preserve"> </w:t>
            </w:r>
            <w:hyperlink r:id="rId29" w:history="1">
              <w:r w:rsidRPr="00E57062">
                <w:rPr>
                  <w:rFonts w:ascii="Arial" w:hAnsi="Arial" w:cs="Arial"/>
                  <w:color w:val="0000FF"/>
                  <w:sz w:val="20"/>
                  <w:szCs w:val="20"/>
                  <w:u w:val="single"/>
                </w:rPr>
                <w:t>https://macmh.org/event-page/trainings/</w:t>
              </w:r>
            </w:hyperlink>
          </w:p>
          <w:p w:rsidR="00905B0F" w:rsidRPr="00E57062" w:rsidRDefault="00905B0F" w:rsidP="00E57062">
            <w:pPr>
              <w:rPr>
                <w:rFonts w:ascii="Arial" w:hAnsi="Arial" w:cs="Arial"/>
                <w:sz w:val="20"/>
                <w:szCs w:val="20"/>
              </w:rPr>
            </w:pPr>
          </w:p>
          <w:p w:rsidR="00905B0F" w:rsidRPr="00E57062" w:rsidRDefault="00905B0F" w:rsidP="00E57062">
            <w:pPr>
              <w:rPr>
                <w:rFonts w:ascii="Arial" w:hAnsi="Arial" w:cs="Arial"/>
                <w:sz w:val="20"/>
                <w:szCs w:val="20"/>
              </w:rPr>
            </w:pPr>
          </w:p>
        </w:tc>
      </w:tr>
      <w:tr w:rsidR="00905B0F" w:rsidRPr="001255D8" w:rsidTr="00E57062">
        <w:trPr>
          <w:trHeight w:val="1068"/>
        </w:trPr>
        <w:tc>
          <w:tcPr>
            <w:tcW w:w="1269" w:type="dxa"/>
            <w:vMerge/>
            <w:shd w:val="clear" w:color="auto" w:fill="D6E3BC" w:themeFill="accent3" w:themeFillTint="66"/>
          </w:tcPr>
          <w:p w:rsidR="00905B0F" w:rsidRPr="008E17ED" w:rsidRDefault="00905B0F" w:rsidP="00CF403B">
            <w:pPr>
              <w:rPr>
                <w:rFonts w:ascii="Arial" w:hAnsi="Arial" w:cs="Arial"/>
                <w:sz w:val="20"/>
                <w:szCs w:val="20"/>
              </w:rPr>
            </w:pPr>
          </w:p>
        </w:tc>
        <w:tc>
          <w:tcPr>
            <w:tcW w:w="1449" w:type="dxa"/>
            <w:shd w:val="clear" w:color="auto" w:fill="D6E3BC" w:themeFill="accent3" w:themeFillTint="66"/>
          </w:tcPr>
          <w:p w:rsidR="00905B0F" w:rsidRPr="008E17ED" w:rsidRDefault="00846AAF" w:rsidP="00905B0F">
            <w:pPr>
              <w:rPr>
                <w:rFonts w:ascii="Arial" w:hAnsi="Arial" w:cs="Arial"/>
                <w:sz w:val="20"/>
                <w:szCs w:val="20"/>
              </w:rPr>
            </w:pPr>
            <w:r w:rsidRPr="008E17ED">
              <w:rPr>
                <w:rFonts w:ascii="Arial" w:hAnsi="Arial" w:cs="Arial"/>
                <w:sz w:val="20"/>
                <w:szCs w:val="20"/>
              </w:rPr>
              <w:t>Minnesota Department of Human Services</w:t>
            </w:r>
          </w:p>
          <w:p w:rsidR="00F26FE5" w:rsidRPr="008E17ED" w:rsidRDefault="00F26FE5" w:rsidP="00905B0F">
            <w:pPr>
              <w:rPr>
                <w:rFonts w:ascii="Arial" w:hAnsi="Arial" w:cs="Arial"/>
                <w:sz w:val="20"/>
                <w:szCs w:val="20"/>
              </w:rPr>
            </w:pPr>
          </w:p>
        </w:tc>
        <w:tc>
          <w:tcPr>
            <w:tcW w:w="6570" w:type="dxa"/>
            <w:shd w:val="clear" w:color="auto" w:fill="D6E3BC" w:themeFill="accent3" w:themeFillTint="66"/>
          </w:tcPr>
          <w:p w:rsidR="00905B0F" w:rsidRPr="00E57062" w:rsidRDefault="00846AAF" w:rsidP="00E57062">
            <w:pPr>
              <w:rPr>
                <w:rFonts w:ascii="Arial" w:hAnsi="Arial" w:cs="Arial"/>
                <w:sz w:val="20"/>
                <w:szCs w:val="20"/>
              </w:rPr>
            </w:pPr>
            <w:r w:rsidRPr="00E57062">
              <w:rPr>
                <w:rFonts w:ascii="Arial" w:hAnsi="Arial" w:cs="Arial"/>
                <w:sz w:val="20"/>
                <w:szCs w:val="20"/>
              </w:rPr>
              <w:t xml:space="preserve">Children’s Mental Health Training and Consultation </w:t>
            </w:r>
            <w:r w:rsidR="00905B0F" w:rsidRPr="00E57062">
              <w:rPr>
                <w:rFonts w:ascii="Arial" w:hAnsi="Arial" w:cs="Arial"/>
                <w:sz w:val="20"/>
                <w:szCs w:val="20"/>
              </w:rPr>
              <w:t xml:space="preserve">available through DHS; </w:t>
            </w:r>
            <w:hyperlink r:id="rId30" w:history="1">
              <w:r w:rsidR="00905B0F" w:rsidRPr="00E57062">
                <w:rPr>
                  <w:rFonts w:ascii="Arial" w:hAnsi="Arial" w:cs="Arial"/>
                  <w:color w:val="0000FF"/>
                  <w:sz w:val="20"/>
                  <w:szCs w:val="20"/>
                  <w:u w:val="single"/>
                </w:rPr>
                <w:t>https://mn.gov/dhs/partners-and-providers/training-conferences/childrens-mental-health/</w:t>
              </w:r>
            </w:hyperlink>
          </w:p>
          <w:p w:rsidR="00905B0F" w:rsidRPr="00E57062" w:rsidRDefault="00905B0F" w:rsidP="00E57062">
            <w:pPr>
              <w:rPr>
                <w:rFonts w:ascii="Arial" w:hAnsi="Arial" w:cs="Arial"/>
                <w:sz w:val="20"/>
                <w:szCs w:val="20"/>
              </w:rPr>
            </w:pPr>
          </w:p>
        </w:tc>
      </w:tr>
      <w:tr w:rsidR="00D8730A" w:rsidRPr="001255D8" w:rsidTr="00E57062">
        <w:trPr>
          <w:trHeight w:val="4121"/>
        </w:trPr>
        <w:tc>
          <w:tcPr>
            <w:tcW w:w="1269" w:type="dxa"/>
            <w:vMerge/>
            <w:shd w:val="clear" w:color="auto" w:fill="D6E3BC" w:themeFill="accent3" w:themeFillTint="66"/>
          </w:tcPr>
          <w:p w:rsidR="00D8730A" w:rsidRPr="008E17ED" w:rsidRDefault="00D8730A" w:rsidP="00CF403B">
            <w:pPr>
              <w:rPr>
                <w:rFonts w:ascii="Arial" w:hAnsi="Arial" w:cs="Arial"/>
                <w:sz w:val="20"/>
                <w:szCs w:val="20"/>
              </w:rPr>
            </w:pPr>
          </w:p>
        </w:tc>
        <w:tc>
          <w:tcPr>
            <w:tcW w:w="1449" w:type="dxa"/>
            <w:shd w:val="clear" w:color="auto" w:fill="D6E3BC" w:themeFill="accent3" w:themeFillTint="66"/>
          </w:tcPr>
          <w:p w:rsidR="00D8730A" w:rsidRPr="008E17ED" w:rsidRDefault="00D8730A" w:rsidP="00905B0F">
            <w:pPr>
              <w:rPr>
                <w:rFonts w:ascii="Arial" w:hAnsi="Arial" w:cs="Arial"/>
                <w:sz w:val="20"/>
                <w:szCs w:val="20"/>
              </w:rPr>
            </w:pPr>
            <w:r w:rsidRPr="008E17ED">
              <w:rPr>
                <w:rFonts w:ascii="Arial" w:hAnsi="Arial" w:cs="Arial"/>
                <w:sz w:val="20"/>
                <w:szCs w:val="20"/>
              </w:rPr>
              <w:t>Center for Inclusive Child Care</w:t>
            </w:r>
          </w:p>
          <w:p w:rsidR="00D8730A" w:rsidRPr="008E17ED" w:rsidRDefault="00D8730A" w:rsidP="00905B0F">
            <w:pPr>
              <w:rPr>
                <w:rFonts w:ascii="Arial" w:hAnsi="Arial" w:cs="Arial"/>
                <w:sz w:val="20"/>
                <w:szCs w:val="20"/>
              </w:rPr>
            </w:pPr>
          </w:p>
          <w:p w:rsidR="00D8730A" w:rsidRPr="008E17ED" w:rsidRDefault="00D8730A" w:rsidP="00905B0F">
            <w:pPr>
              <w:rPr>
                <w:rFonts w:ascii="Arial" w:hAnsi="Arial" w:cs="Arial"/>
                <w:sz w:val="20"/>
                <w:szCs w:val="20"/>
              </w:rPr>
            </w:pPr>
          </w:p>
        </w:tc>
        <w:tc>
          <w:tcPr>
            <w:tcW w:w="6570" w:type="dxa"/>
            <w:shd w:val="clear" w:color="auto" w:fill="D6E3BC" w:themeFill="accent3" w:themeFillTint="66"/>
          </w:tcPr>
          <w:p w:rsidR="00D8730A" w:rsidRPr="00E57062" w:rsidRDefault="00D8730A" w:rsidP="00E57062">
            <w:pPr>
              <w:rPr>
                <w:rFonts w:ascii="Arial" w:hAnsi="Arial" w:cs="Arial"/>
                <w:sz w:val="20"/>
                <w:szCs w:val="20"/>
              </w:rPr>
            </w:pPr>
            <w:r w:rsidRPr="00E57062">
              <w:rPr>
                <w:rFonts w:ascii="Arial" w:hAnsi="Arial" w:cs="Arial"/>
                <w:sz w:val="20"/>
                <w:szCs w:val="20"/>
              </w:rPr>
              <w:t xml:space="preserve">The Center for Inclusive Child Care (CICC) provides free relationship-based professional development, support, training and resources for child care programs throughout Minnesota to assist child care providers in promoting positive practices in inclusion, health and safety, and infant toddler caregiving. These services are free at all times to licensed child care programs in Minnesota, and are available as a resource during this stressful time. </w:t>
            </w:r>
          </w:p>
          <w:p w:rsidR="00D8730A" w:rsidRPr="00E57062" w:rsidRDefault="00D8730A" w:rsidP="00E57062">
            <w:pPr>
              <w:rPr>
                <w:rFonts w:ascii="Arial" w:hAnsi="Arial" w:cs="Arial"/>
                <w:sz w:val="20"/>
                <w:szCs w:val="20"/>
              </w:rPr>
            </w:pPr>
          </w:p>
          <w:p w:rsidR="00D8730A" w:rsidRPr="00E57062" w:rsidRDefault="00D8730A" w:rsidP="00E57062">
            <w:pPr>
              <w:rPr>
                <w:rFonts w:ascii="Arial" w:hAnsi="Arial" w:cs="Arial"/>
                <w:sz w:val="20"/>
                <w:szCs w:val="20"/>
              </w:rPr>
            </w:pPr>
            <w:r w:rsidRPr="00E57062">
              <w:rPr>
                <w:rFonts w:ascii="Arial" w:hAnsi="Arial" w:cs="Arial"/>
                <w:sz w:val="20"/>
                <w:szCs w:val="20"/>
              </w:rPr>
              <w:t xml:space="preserve">For more information go to:  To request CICC coaching, call 651-641-8339 or email. No referrals are necessary though they are welcome as well.  </w:t>
            </w:r>
          </w:p>
          <w:p w:rsidR="00D8730A" w:rsidRPr="00E57062" w:rsidRDefault="00D8730A" w:rsidP="00E57062">
            <w:pPr>
              <w:rPr>
                <w:rFonts w:ascii="Arial" w:hAnsi="Arial" w:cs="Arial"/>
                <w:sz w:val="20"/>
                <w:szCs w:val="20"/>
              </w:rPr>
            </w:pPr>
          </w:p>
          <w:p w:rsidR="00D8730A" w:rsidRPr="00E57062" w:rsidRDefault="00D8730A" w:rsidP="00E57062">
            <w:pPr>
              <w:rPr>
                <w:rFonts w:ascii="Arial" w:hAnsi="Arial" w:cs="Arial"/>
                <w:sz w:val="20"/>
                <w:szCs w:val="20"/>
              </w:rPr>
            </w:pPr>
            <w:r w:rsidRPr="00E57062">
              <w:rPr>
                <w:rFonts w:ascii="Arial" w:hAnsi="Arial" w:cs="Arial"/>
                <w:sz w:val="20"/>
                <w:szCs w:val="20"/>
              </w:rPr>
              <w:t xml:space="preserve">We also have a variety of online resources on related early childhood topics such as promoting social emotional development, supporting children who are feeling anxious, self care, and inclusion practices, including this tip sheet on </w:t>
            </w:r>
            <w:hyperlink r:id="rId31" w:history="1">
              <w:r w:rsidRPr="00E57062">
                <w:rPr>
                  <w:rFonts w:ascii="Arial" w:hAnsi="Arial" w:cs="Arial"/>
                  <w:color w:val="0000FF"/>
                  <w:sz w:val="20"/>
                  <w:szCs w:val="20"/>
                  <w:u w:val="single"/>
                </w:rPr>
                <w:t>Supporting Children During Uncertain Times: Responding to the Coronavirus</w:t>
              </w:r>
            </w:hyperlink>
            <w:r w:rsidRPr="00E57062">
              <w:rPr>
                <w:rFonts w:ascii="Arial" w:hAnsi="Arial" w:cs="Arial"/>
                <w:color w:val="0000FF"/>
                <w:sz w:val="20"/>
                <w:szCs w:val="20"/>
                <w:u w:val="single"/>
              </w:rPr>
              <w:t>.</w:t>
            </w:r>
          </w:p>
          <w:p w:rsidR="00D8730A" w:rsidRPr="00E57062" w:rsidRDefault="00D8730A" w:rsidP="00E57062">
            <w:pPr>
              <w:rPr>
                <w:rFonts w:ascii="Arial" w:hAnsi="Arial" w:cs="Arial"/>
                <w:sz w:val="20"/>
                <w:szCs w:val="20"/>
              </w:rPr>
            </w:pPr>
          </w:p>
        </w:tc>
      </w:tr>
      <w:tr w:rsidR="00846AAF" w:rsidRPr="001255D8" w:rsidTr="00E57062">
        <w:trPr>
          <w:trHeight w:val="528"/>
        </w:trPr>
        <w:tc>
          <w:tcPr>
            <w:tcW w:w="1269" w:type="dxa"/>
            <w:vMerge/>
            <w:shd w:val="clear" w:color="auto" w:fill="D6E3BC" w:themeFill="accent3" w:themeFillTint="66"/>
          </w:tcPr>
          <w:p w:rsidR="00846AAF" w:rsidRPr="008E17ED" w:rsidRDefault="00846AAF" w:rsidP="00CF403B">
            <w:pPr>
              <w:rPr>
                <w:rFonts w:ascii="Arial" w:hAnsi="Arial" w:cs="Arial"/>
                <w:sz w:val="20"/>
                <w:szCs w:val="20"/>
              </w:rPr>
            </w:pPr>
          </w:p>
        </w:tc>
        <w:tc>
          <w:tcPr>
            <w:tcW w:w="1449" w:type="dxa"/>
            <w:shd w:val="clear" w:color="auto" w:fill="D6E3BC" w:themeFill="accent3" w:themeFillTint="66"/>
          </w:tcPr>
          <w:p w:rsidR="00846AAF" w:rsidRPr="008E17ED" w:rsidRDefault="00846AAF" w:rsidP="00F26FE5">
            <w:pPr>
              <w:rPr>
                <w:rFonts w:ascii="Arial" w:hAnsi="Arial" w:cs="Arial"/>
                <w:sz w:val="20"/>
                <w:szCs w:val="20"/>
              </w:rPr>
            </w:pPr>
            <w:r w:rsidRPr="008E17ED">
              <w:rPr>
                <w:rFonts w:ascii="Arial" w:hAnsi="Arial" w:cs="Arial"/>
                <w:sz w:val="20"/>
                <w:szCs w:val="20"/>
              </w:rPr>
              <w:t>Child Trends</w:t>
            </w:r>
          </w:p>
        </w:tc>
        <w:tc>
          <w:tcPr>
            <w:tcW w:w="6570" w:type="dxa"/>
            <w:shd w:val="clear" w:color="auto" w:fill="D6E3BC" w:themeFill="accent3" w:themeFillTint="66"/>
          </w:tcPr>
          <w:p w:rsidR="001E40A0" w:rsidRPr="00E57062" w:rsidRDefault="00846AAF" w:rsidP="00E57062">
            <w:pPr>
              <w:rPr>
                <w:rFonts w:ascii="Arial" w:hAnsi="Arial" w:cs="Arial"/>
                <w:sz w:val="20"/>
                <w:szCs w:val="20"/>
              </w:rPr>
            </w:pPr>
            <w:r w:rsidRPr="00E57062">
              <w:rPr>
                <w:rFonts w:ascii="Arial" w:hAnsi="Arial" w:cs="Arial"/>
                <w:sz w:val="20"/>
                <w:szCs w:val="20"/>
              </w:rPr>
              <w:t xml:space="preserve">Online support for early childhood providers regarding trauma informed support to children and families during COVID-19. </w:t>
            </w:r>
          </w:p>
          <w:p w:rsidR="001E40A0" w:rsidRPr="00E57062" w:rsidRDefault="001E40A0" w:rsidP="00E57062">
            <w:pPr>
              <w:rPr>
                <w:rFonts w:ascii="Arial" w:hAnsi="Arial" w:cs="Arial"/>
                <w:sz w:val="20"/>
                <w:szCs w:val="20"/>
              </w:rPr>
            </w:pPr>
          </w:p>
          <w:p w:rsidR="00846AAF" w:rsidRPr="00E57062" w:rsidRDefault="00846AAF" w:rsidP="00E57062">
            <w:pPr>
              <w:rPr>
                <w:rFonts w:ascii="Arial" w:hAnsi="Arial" w:cs="Arial"/>
                <w:color w:val="0000FF"/>
                <w:sz w:val="20"/>
                <w:szCs w:val="20"/>
                <w:u w:val="single"/>
              </w:rPr>
            </w:pPr>
            <w:r w:rsidRPr="00E57062">
              <w:rPr>
                <w:rFonts w:ascii="Arial" w:hAnsi="Arial" w:cs="Arial"/>
                <w:sz w:val="20"/>
                <w:szCs w:val="20"/>
              </w:rPr>
              <w:t xml:space="preserve">More information can be found here; </w:t>
            </w:r>
            <w:hyperlink r:id="rId32" w:tgtFrame="_blank" w:history="1">
              <w:r w:rsidRPr="00E57062">
                <w:rPr>
                  <w:rFonts w:ascii="Arial" w:hAnsi="Arial" w:cs="Arial"/>
                  <w:color w:val="0000FF"/>
                  <w:sz w:val="20"/>
                  <w:szCs w:val="20"/>
                  <w:u w:val="single"/>
                </w:rPr>
                <w:t>https://www.childtrends.org/publications/resources-for-supporting-childrens-emotional-well-being-during-the-covid-19-pandemic?utm_source=hs_email&amp;utm_medium=email&amp;utm_content=85116678&amp;_hsenc=p2ANqtz-_z3VmBgaNGeuoMndluFHJ1mpWlLVcUluIm05LiGGw4DyY_sPd_9LRjYb-gVN9VY4fUIwTj8TsLqCr9MJZrUUAmGsmm9cXRCoQGWVLcS5jExbzJvp0&amp;_hsmi=85116678</w:t>
              </w:r>
            </w:hyperlink>
          </w:p>
          <w:p w:rsidR="00846AAF" w:rsidRPr="00E57062" w:rsidRDefault="00846AAF" w:rsidP="00E57062">
            <w:pPr>
              <w:rPr>
                <w:rFonts w:ascii="Arial" w:hAnsi="Arial" w:cs="Arial"/>
                <w:sz w:val="20"/>
                <w:szCs w:val="20"/>
              </w:rPr>
            </w:pPr>
          </w:p>
        </w:tc>
      </w:tr>
      <w:tr w:rsidR="00846AAF" w:rsidRPr="001255D8" w:rsidTr="00E57062">
        <w:trPr>
          <w:trHeight w:val="504"/>
        </w:trPr>
        <w:tc>
          <w:tcPr>
            <w:tcW w:w="1269" w:type="dxa"/>
            <w:vMerge/>
            <w:shd w:val="clear" w:color="auto" w:fill="D6E3BC" w:themeFill="accent3" w:themeFillTint="66"/>
          </w:tcPr>
          <w:p w:rsidR="00846AAF" w:rsidRPr="008E17ED" w:rsidRDefault="00846AAF" w:rsidP="00CF403B">
            <w:pPr>
              <w:rPr>
                <w:rFonts w:ascii="Arial" w:hAnsi="Arial" w:cs="Arial"/>
                <w:sz w:val="20"/>
                <w:szCs w:val="20"/>
              </w:rPr>
            </w:pPr>
          </w:p>
        </w:tc>
        <w:tc>
          <w:tcPr>
            <w:tcW w:w="1449" w:type="dxa"/>
            <w:shd w:val="clear" w:color="auto" w:fill="D6E3BC" w:themeFill="accent3" w:themeFillTint="66"/>
          </w:tcPr>
          <w:p w:rsidR="00846AAF" w:rsidRPr="007E1F66" w:rsidRDefault="00792144" w:rsidP="00792144">
            <w:pPr>
              <w:rPr>
                <w:rFonts w:ascii="Arial" w:hAnsi="Arial" w:cs="Arial"/>
                <w:sz w:val="20"/>
                <w:szCs w:val="20"/>
              </w:rPr>
            </w:pPr>
            <w:r w:rsidRPr="008E17ED">
              <w:rPr>
                <w:rFonts w:ascii="Arial" w:hAnsi="Arial" w:cs="Arial"/>
                <w:sz w:val="20"/>
                <w:szCs w:val="20"/>
              </w:rPr>
              <w:t>Zero to Three</w:t>
            </w:r>
          </w:p>
        </w:tc>
        <w:tc>
          <w:tcPr>
            <w:tcW w:w="6570" w:type="dxa"/>
            <w:shd w:val="clear" w:color="auto" w:fill="D6E3BC" w:themeFill="accent3" w:themeFillTint="66"/>
          </w:tcPr>
          <w:p w:rsidR="00792144" w:rsidRPr="008E17ED" w:rsidRDefault="00792144" w:rsidP="00792144">
            <w:pPr>
              <w:rPr>
                <w:rFonts w:ascii="Arial" w:eastAsia="Times New Roman" w:hAnsi="Arial" w:cs="Arial"/>
                <w:sz w:val="20"/>
                <w:szCs w:val="20"/>
              </w:rPr>
            </w:pPr>
            <w:r w:rsidRPr="008E17ED">
              <w:rPr>
                <w:rFonts w:ascii="Arial" w:hAnsi="Arial" w:cs="Arial"/>
                <w:sz w:val="20"/>
                <w:szCs w:val="20"/>
              </w:rPr>
              <w:t xml:space="preserve">Zero to Three provides a variety of tips for families with young children and age-appropriate responses to help manage the stress of this public health emergency. A guide to self-care and activities for children are available online; </w:t>
            </w:r>
            <w:hyperlink r:id="rId33" w:history="1">
              <w:r w:rsidRPr="008E17ED">
                <w:rPr>
                  <w:rStyle w:val="Hyperlink"/>
                  <w:rFonts w:ascii="Arial" w:eastAsia="Times New Roman" w:hAnsi="Arial" w:cs="Arial"/>
                  <w:sz w:val="20"/>
                  <w:szCs w:val="20"/>
                </w:rPr>
                <w:t>https://www.zerotothree.org/resources/3210-tips-for-families-coronavirus</w:t>
              </w:r>
            </w:hyperlink>
          </w:p>
          <w:p w:rsidR="00792144" w:rsidRPr="008E17ED" w:rsidRDefault="00792144" w:rsidP="00792144">
            <w:pPr>
              <w:rPr>
                <w:rFonts w:ascii="Arial" w:eastAsia="Times New Roman" w:hAnsi="Arial" w:cs="Arial"/>
                <w:sz w:val="20"/>
                <w:szCs w:val="20"/>
              </w:rPr>
            </w:pPr>
          </w:p>
          <w:p w:rsidR="00792144" w:rsidRPr="008E17ED" w:rsidRDefault="00792144" w:rsidP="00792144">
            <w:pPr>
              <w:rPr>
                <w:rFonts w:ascii="Arial" w:eastAsia="Times New Roman" w:hAnsi="Arial" w:cs="Arial"/>
                <w:sz w:val="20"/>
                <w:szCs w:val="20"/>
              </w:rPr>
            </w:pPr>
            <w:r w:rsidRPr="007E1F66">
              <w:rPr>
                <w:rFonts w:ascii="Arial" w:eastAsia="Times New Roman" w:hAnsi="Arial" w:cs="Arial"/>
                <w:b/>
                <w:bCs/>
                <w:sz w:val="20"/>
                <w:szCs w:val="20"/>
                <w:bdr w:val="none" w:sz="0" w:space="0" w:color="auto" w:frame="1"/>
              </w:rPr>
              <w:t>F</w:t>
            </w:r>
            <w:r w:rsidRPr="008E17ED">
              <w:rPr>
                <w:rFonts w:ascii="Arial" w:eastAsia="Times New Roman" w:hAnsi="Arial" w:cs="Arial"/>
                <w:b/>
                <w:bCs/>
                <w:sz w:val="20"/>
                <w:szCs w:val="20"/>
                <w:bdr w:val="none" w:sz="0" w:space="0" w:color="auto" w:frame="1"/>
              </w:rPr>
              <w:t>or Early Childhood Professionals</w:t>
            </w:r>
            <w:r w:rsidRPr="008E17ED">
              <w:rPr>
                <w:rFonts w:ascii="Arial" w:eastAsia="Times New Roman" w:hAnsi="Arial" w:cs="Arial"/>
                <w:sz w:val="20"/>
                <w:szCs w:val="20"/>
                <w:bdr w:val="none" w:sz="0" w:space="0" w:color="auto" w:frame="1"/>
              </w:rPr>
              <w:t> - Starting April 15, we are introducing a critical webinar series, </w:t>
            </w:r>
            <w:hyperlink r:id="rId34" w:tgtFrame="_blank" w:history="1">
              <w:r w:rsidRPr="001E40A0">
                <w:rPr>
                  <w:rFonts w:ascii="Arial" w:eastAsia="Times New Roman" w:hAnsi="Arial" w:cs="Arial"/>
                  <w:b/>
                  <w:bCs/>
                  <w:color w:val="0000FF"/>
                  <w:sz w:val="20"/>
                  <w:szCs w:val="20"/>
                  <w:u w:val="single"/>
                  <w:bdr w:val="none" w:sz="0" w:space="0" w:color="auto" w:frame="1"/>
                </w:rPr>
                <w:t>Addressing Abuse and Neglect during COVID-19</w:t>
              </w:r>
            </w:hyperlink>
            <w:r w:rsidRPr="007E1F66">
              <w:rPr>
                <w:rFonts w:ascii="Arial" w:eastAsia="Times New Roman" w:hAnsi="Arial" w:cs="Arial"/>
                <w:sz w:val="20"/>
                <w:szCs w:val="20"/>
                <w:bdr w:val="none" w:sz="0" w:space="0" w:color="auto" w:frame="1"/>
              </w:rPr>
              <w:t>, for early childhood professionals. S</w:t>
            </w:r>
            <w:r w:rsidRPr="008E17ED">
              <w:rPr>
                <w:rFonts w:ascii="Arial" w:eastAsia="Times New Roman" w:hAnsi="Arial" w:cs="Arial"/>
                <w:sz w:val="20"/>
                <w:szCs w:val="20"/>
                <w:bdr w:val="none" w:sz="0" w:space="0" w:color="auto" w:frame="1"/>
              </w:rPr>
              <w:t>ocial distancing and sheltering in place often heighten preexisting stress. With little outside social support or respite, children are at a greater risk for harsh disciplinary practices, abuse, and neglect. And for those responsible for children, the stressors are tenfold and directly felt by babies and young children</w:t>
            </w:r>
            <w:r w:rsidR="00516849" w:rsidRPr="008E17ED">
              <w:rPr>
                <w:rFonts w:ascii="Arial" w:eastAsia="Times New Roman" w:hAnsi="Arial" w:cs="Arial"/>
                <w:sz w:val="20"/>
                <w:szCs w:val="20"/>
                <w:bdr w:val="none" w:sz="0" w:space="0" w:color="auto" w:frame="1"/>
              </w:rPr>
              <w:t>.  </w:t>
            </w:r>
            <w:r w:rsidRPr="008E17ED">
              <w:rPr>
                <w:rFonts w:ascii="Arial" w:eastAsia="Times New Roman" w:hAnsi="Arial" w:cs="Arial"/>
                <w:sz w:val="20"/>
                <w:szCs w:val="20"/>
                <w:bdr w:val="none" w:sz="0" w:space="0" w:color="auto" w:frame="1"/>
              </w:rPr>
              <w:t>Join us for a guided reflection webinar series to connect with your community of support and gain actionable trauma-informed practices and prevention strategies.</w:t>
            </w:r>
            <w:r w:rsidRPr="008E17ED">
              <w:rPr>
                <w:rFonts w:ascii="Arial" w:eastAsia="Times New Roman" w:hAnsi="Arial" w:cs="Arial"/>
                <w:sz w:val="20"/>
                <w:szCs w:val="20"/>
                <w:bdr w:val="none" w:sz="0" w:space="0" w:color="auto" w:frame="1"/>
              </w:rPr>
              <w:br/>
            </w:r>
            <w:r w:rsidRPr="008E17ED">
              <w:rPr>
                <w:rFonts w:ascii="Arial" w:eastAsia="Times New Roman" w:hAnsi="Arial" w:cs="Arial"/>
                <w:sz w:val="20"/>
                <w:szCs w:val="20"/>
                <w:bdr w:val="none" w:sz="0" w:space="0" w:color="auto" w:frame="1"/>
              </w:rPr>
              <w:br/>
              <w:t>We know that your work is more challenging now than ever and that from child care to healthcare, many of you are on the front lines. In addition to our webinar series, we are here and ready to help you be responsive to families’ needs and your own self-care. For more professional resources, visit: </w:t>
            </w:r>
            <w:hyperlink r:id="rId35" w:tgtFrame="_blank" w:history="1">
              <w:r w:rsidRPr="001E40A0">
                <w:rPr>
                  <w:rFonts w:ascii="Arial" w:eastAsia="Times New Roman" w:hAnsi="Arial" w:cs="Arial"/>
                  <w:b/>
                  <w:bCs/>
                  <w:color w:val="0000FF"/>
                  <w:sz w:val="20"/>
                  <w:szCs w:val="20"/>
                  <w:u w:val="single"/>
                  <w:bdr w:val="none" w:sz="0" w:space="0" w:color="auto" w:frame="1"/>
                </w:rPr>
                <w:t>Coronavirus Resources for Early Childhood Professionals</w:t>
              </w:r>
            </w:hyperlink>
            <w:r w:rsidRPr="007E1F66">
              <w:rPr>
                <w:rFonts w:ascii="Arial" w:eastAsia="Times New Roman" w:hAnsi="Arial" w:cs="Arial"/>
                <w:sz w:val="20"/>
                <w:szCs w:val="20"/>
                <w:bdr w:val="none" w:sz="0" w:space="0" w:color="auto" w:frame="1"/>
              </w:rPr>
              <w:t>.</w:t>
            </w:r>
            <w:r w:rsidRPr="008E17ED">
              <w:rPr>
                <w:rFonts w:ascii="Arial" w:eastAsia="Times New Roman" w:hAnsi="Arial" w:cs="Arial"/>
                <w:sz w:val="20"/>
                <w:szCs w:val="20"/>
              </w:rPr>
              <w:br/>
            </w:r>
            <w:r w:rsidRPr="008E17ED">
              <w:rPr>
                <w:rFonts w:ascii="Arial" w:eastAsia="Times New Roman" w:hAnsi="Arial" w:cs="Arial"/>
                <w:sz w:val="20"/>
                <w:szCs w:val="20"/>
              </w:rPr>
              <w:br/>
            </w:r>
            <w:r w:rsidRPr="008E17ED">
              <w:rPr>
                <w:rFonts w:ascii="Arial" w:eastAsia="Times New Roman" w:hAnsi="Arial" w:cs="Arial"/>
                <w:sz w:val="20"/>
                <w:szCs w:val="20"/>
                <w:bdr w:val="none" w:sz="0" w:space="0" w:color="auto" w:frame="1"/>
              </w:rPr>
              <w:t>For resources related to HealthySteps and navigating pediatric primary care at this time, visit: </w:t>
            </w:r>
            <w:hyperlink r:id="rId36" w:tgtFrame="_blank" w:history="1">
              <w:r w:rsidRPr="001E40A0">
                <w:rPr>
                  <w:rFonts w:ascii="Arial" w:eastAsia="Times New Roman" w:hAnsi="Arial" w:cs="Arial"/>
                  <w:b/>
                  <w:bCs/>
                  <w:color w:val="0000FF"/>
                  <w:sz w:val="20"/>
                  <w:szCs w:val="20"/>
                  <w:u w:val="single"/>
                  <w:bdr w:val="none" w:sz="0" w:space="0" w:color="auto" w:frame="1"/>
                </w:rPr>
                <w:t>healthysteps.org/coronavirus</w:t>
              </w:r>
            </w:hyperlink>
            <w:r w:rsidRPr="007E1F66">
              <w:rPr>
                <w:rFonts w:ascii="Arial" w:eastAsia="Times New Roman" w:hAnsi="Arial" w:cs="Arial"/>
                <w:sz w:val="20"/>
                <w:szCs w:val="20"/>
                <w:bdr w:val="none" w:sz="0" w:space="0" w:color="auto" w:frame="1"/>
              </w:rPr>
              <w:t>.</w:t>
            </w:r>
          </w:p>
          <w:p w:rsidR="00846AAF" w:rsidRPr="007E1F66" w:rsidRDefault="00846AAF" w:rsidP="00F26FE5">
            <w:pPr>
              <w:rPr>
                <w:rFonts w:ascii="Arial" w:hAnsi="Arial" w:cs="Arial"/>
                <w:sz w:val="20"/>
                <w:szCs w:val="20"/>
              </w:rPr>
            </w:pPr>
          </w:p>
        </w:tc>
      </w:tr>
    </w:tbl>
    <w:p w:rsidR="00006A1E" w:rsidRDefault="00006A1E" w:rsidP="00BB4F81">
      <w:pPr>
        <w:rPr>
          <w:rFonts w:ascii="Arial" w:hAnsi="Arial" w:cs="Arial"/>
          <w:sz w:val="20"/>
          <w:szCs w:val="20"/>
        </w:rPr>
      </w:pPr>
    </w:p>
    <w:p w:rsidR="00E36D81" w:rsidRDefault="00E36D81" w:rsidP="00BB4F81">
      <w:pPr>
        <w:rPr>
          <w:rFonts w:ascii="Arial" w:hAnsi="Arial" w:cs="Arial"/>
          <w:sz w:val="20"/>
          <w:szCs w:val="20"/>
        </w:rPr>
      </w:pPr>
    </w:p>
    <w:p w:rsidR="00585F5E" w:rsidRDefault="00585F5E" w:rsidP="004600D8">
      <w:pPr>
        <w:rPr>
          <w:rFonts w:ascii="Segoe UI" w:eastAsia="Times New Roman" w:hAnsi="Segoe UI" w:cs="Segoe UI"/>
          <w:color w:val="201F1E"/>
          <w:sz w:val="23"/>
          <w:szCs w:val="23"/>
        </w:rPr>
      </w:pPr>
    </w:p>
    <w:p w:rsidR="00585F5E" w:rsidRDefault="00585F5E" w:rsidP="00585F5E">
      <w:pPr>
        <w:pStyle w:val="NormalWeb"/>
        <w:shd w:val="clear" w:color="auto" w:fill="FFFFFF"/>
        <w:spacing w:before="0" w:beforeAutospacing="0" w:after="0" w:afterAutospacing="0"/>
        <w:textAlignment w:val="baseline"/>
        <w:rPr>
          <w:rFonts w:ascii="Segoe UI" w:hAnsi="Segoe UI" w:cs="Segoe UI"/>
          <w:color w:val="201F1E"/>
          <w:sz w:val="23"/>
          <w:szCs w:val="23"/>
        </w:rPr>
      </w:pPr>
    </w:p>
    <w:p w:rsidR="00585F5E" w:rsidRDefault="00585F5E" w:rsidP="00BB4F81">
      <w:pPr>
        <w:rPr>
          <w:rFonts w:ascii="Arial" w:hAnsi="Arial" w:cs="Arial"/>
          <w:sz w:val="20"/>
          <w:szCs w:val="20"/>
        </w:rPr>
      </w:pPr>
    </w:p>
    <w:p w:rsidR="00E36D81" w:rsidRDefault="00E36D81" w:rsidP="00BB4F81">
      <w:pPr>
        <w:rPr>
          <w:rFonts w:ascii="Arial" w:hAnsi="Arial" w:cs="Arial"/>
          <w:sz w:val="20"/>
          <w:szCs w:val="20"/>
        </w:rPr>
      </w:pPr>
    </w:p>
    <w:p w:rsidR="00E36D81" w:rsidRDefault="00E36D81" w:rsidP="00BB4F81">
      <w:pPr>
        <w:rPr>
          <w:rFonts w:ascii="Arial" w:hAnsi="Arial" w:cs="Arial"/>
          <w:sz w:val="20"/>
          <w:szCs w:val="20"/>
        </w:rPr>
      </w:pPr>
    </w:p>
    <w:p w:rsidR="00E36D81" w:rsidRPr="001255D8" w:rsidRDefault="00E36D81" w:rsidP="00BB4F81">
      <w:pPr>
        <w:rPr>
          <w:rFonts w:ascii="Arial" w:hAnsi="Arial" w:cs="Arial"/>
          <w:sz w:val="20"/>
          <w:szCs w:val="20"/>
        </w:rPr>
      </w:pPr>
    </w:p>
    <w:sectPr w:rsidR="00E36D81" w:rsidRPr="001255D8" w:rsidSect="009F51BB">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2C" w:rsidRDefault="00A0632C" w:rsidP="00846AAF">
      <w:r>
        <w:separator/>
      </w:r>
    </w:p>
  </w:endnote>
  <w:endnote w:type="continuationSeparator" w:id="0">
    <w:p w:rsidR="00A0632C" w:rsidRDefault="00A0632C" w:rsidP="0084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2B" w:rsidRDefault="005F452B" w:rsidP="00F26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52B" w:rsidRDefault="005F452B" w:rsidP="00846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2B" w:rsidRPr="00D84A17" w:rsidRDefault="005F452B" w:rsidP="00F26FE5">
    <w:pPr>
      <w:pStyle w:val="Footer"/>
      <w:framePr w:wrap="around" w:vAnchor="text" w:hAnchor="margin" w:xAlign="right" w:y="1"/>
      <w:rPr>
        <w:rStyle w:val="PageNumber"/>
        <w:rFonts w:ascii="Arial" w:hAnsi="Arial" w:cs="Arial"/>
        <w:sz w:val="20"/>
        <w:szCs w:val="20"/>
      </w:rPr>
    </w:pPr>
    <w:r w:rsidRPr="00D84A17">
      <w:rPr>
        <w:rStyle w:val="PageNumber"/>
        <w:rFonts w:ascii="Arial" w:hAnsi="Arial" w:cs="Arial"/>
        <w:sz w:val="20"/>
        <w:szCs w:val="20"/>
      </w:rPr>
      <w:fldChar w:fldCharType="begin"/>
    </w:r>
    <w:r w:rsidRPr="00D84A17">
      <w:rPr>
        <w:rStyle w:val="PageNumber"/>
        <w:rFonts w:ascii="Arial" w:hAnsi="Arial" w:cs="Arial"/>
        <w:sz w:val="20"/>
        <w:szCs w:val="20"/>
      </w:rPr>
      <w:instrText xml:space="preserve">PAGE  </w:instrText>
    </w:r>
    <w:r w:rsidRPr="00D84A17">
      <w:rPr>
        <w:rStyle w:val="PageNumber"/>
        <w:rFonts w:ascii="Arial" w:hAnsi="Arial" w:cs="Arial"/>
        <w:sz w:val="20"/>
        <w:szCs w:val="20"/>
      </w:rPr>
      <w:fldChar w:fldCharType="separate"/>
    </w:r>
    <w:r w:rsidR="00C5278E">
      <w:rPr>
        <w:rStyle w:val="PageNumber"/>
        <w:rFonts w:ascii="Arial" w:hAnsi="Arial" w:cs="Arial"/>
        <w:noProof/>
        <w:sz w:val="20"/>
        <w:szCs w:val="20"/>
      </w:rPr>
      <w:t>1</w:t>
    </w:r>
    <w:r w:rsidRPr="00D84A17">
      <w:rPr>
        <w:rStyle w:val="PageNumber"/>
        <w:rFonts w:ascii="Arial" w:hAnsi="Arial" w:cs="Arial"/>
        <w:sz w:val="20"/>
        <w:szCs w:val="20"/>
      </w:rPr>
      <w:fldChar w:fldCharType="end"/>
    </w:r>
  </w:p>
  <w:p w:rsidR="005F452B" w:rsidRDefault="005F452B" w:rsidP="00846A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2B" w:rsidRDefault="005F4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2C" w:rsidRDefault="00A0632C" w:rsidP="00846AAF">
      <w:r>
        <w:separator/>
      </w:r>
    </w:p>
  </w:footnote>
  <w:footnote w:type="continuationSeparator" w:id="0">
    <w:p w:rsidR="00A0632C" w:rsidRDefault="00A0632C" w:rsidP="0084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2B" w:rsidRDefault="005F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2B" w:rsidRDefault="005F4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2B" w:rsidRDefault="005F4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D7B"/>
    <w:multiLevelType w:val="multilevel"/>
    <w:tmpl w:val="EF041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F9E4CBE"/>
    <w:multiLevelType w:val="hybridMultilevel"/>
    <w:tmpl w:val="CCF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1FCF"/>
    <w:multiLevelType w:val="multilevel"/>
    <w:tmpl w:val="1DFEF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71C4276"/>
    <w:multiLevelType w:val="hybridMultilevel"/>
    <w:tmpl w:val="EE2A6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F40FC6"/>
    <w:multiLevelType w:val="multilevel"/>
    <w:tmpl w:val="B360FF2C"/>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1E"/>
    <w:rsid w:val="00006A1E"/>
    <w:rsid w:val="001255D8"/>
    <w:rsid w:val="001867D6"/>
    <w:rsid w:val="001E40A0"/>
    <w:rsid w:val="00256F95"/>
    <w:rsid w:val="00354D8E"/>
    <w:rsid w:val="003C3EC1"/>
    <w:rsid w:val="004600D8"/>
    <w:rsid w:val="00516849"/>
    <w:rsid w:val="00585F5E"/>
    <w:rsid w:val="005F452B"/>
    <w:rsid w:val="00614C2D"/>
    <w:rsid w:val="00735C41"/>
    <w:rsid w:val="00792144"/>
    <w:rsid w:val="007E1F66"/>
    <w:rsid w:val="007E25DB"/>
    <w:rsid w:val="007F42F1"/>
    <w:rsid w:val="00846AAF"/>
    <w:rsid w:val="008810C7"/>
    <w:rsid w:val="008A3B28"/>
    <w:rsid w:val="008E17ED"/>
    <w:rsid w:val="00905B0F"/>
    <w:rsid w:val="00906BA4"/>
    <w:rsid w:val="0091476E"/>
    <w:rsid w:val="00937A0E"/>
    <w:rsid w:val="009470B0"/>
    <w:rsid w:val="00953A54"/>
    <w:rsid w:val="009F0BA0"/>
    <w:rsid w:val="009F51BB"/>
    <w:rsid w:val="00A0632C"/>
    <w:rsid w:val="00A65F1A"/>
    <w:rsid w:val="00A74214"/>
    <w:rsid w:val="00AF44F1"/>
    <w:rsid w:val="00BB4F81"/>
    <w:rsid w:val="00C5278E"/>
    <w:rsid w:val="00C6238F"/>
    <w:rsid w:val="00CE4BFB"/>
    <w:rsid w:val="00CF403B"/>
    <w:rsid w:val="00D53902"/>
    <w:rsid w:val="00D84A17"/>
    <w:rsid w:val="00D8730A"/>
    <w:rsid w:val="00DA59F1"/>
    <w:rsid w:val="00E2519F"/>
    <w:rsid w:val="00E36D81"/>
    <w:rsid w:val="00E57062"/>
    <w:rsid w:val="00E57F86"/>
    <w:rsid w:val="00E778D4"/>
    <w:rsid w:val="00F20D68"/>
    <w:rsid w:val="00F26FE5"/>
    <w:rsid w:val="00F41D64"/>
    <w:rsid w:val="00F67EA7"/>
    <w:rsid w:val="00F72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51B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A1E"/>
    <w:rPr>
      <w:color w:val="0000FF" w:themeColor="hyperlink"/>
      <w:u w:val="single"/>
    </w:rPr>
  </w:style>
  <w:style w:type="paragraph" w:styleId="NormalWeb">
    <w:name w:val="Normal (Web)"/>
    <w:basedOn w:val="Normal"/>
    <w:uiPriority w:val="99"/>
    <w:unhideWhenUsed/>
    <w:rsid w:val="00006A1E"/>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9F51BB"/>
    <w:rPr>
      <w:rFonts w:ascii="Times New Roman" w:hAnsi="Times New Roman" w:cs="Times New Roman"/>
      <w:b/>
      <w:bCs/>
      <w:sz w:val="27"/>
      <w:szCs w:val="27"/>
    </w:rPr>
  </w:style>
  <w:style w:type="character" w:styleId="Strong">
    <w:name w:val="Strong"/>
    <w:basedOn w:val="DefaultParagraphFont"/>
    <w:uiPriority w:val="22"/>
    <w:qFormat/>
    <w:rsid w:val="009F51BB"/>
    <w:rPr>
      <w:b/>
      <w:bCs/>
    </w:rPr>
  </w:style>
  <w:style w:type="character" w:customStyle="1" w:styleId="ad-class">
    <w:name w:val="ad-class"/>
    <w:basedOn w:val="DefaultParagraphFont"/>
    <w:rsid w:val="009F51BB"/>
  </w:style>
  <w:style w:type="character" w:styleId="FollowedHyperlink">
    <w:name w:val="FollowedHyperlink"/>
    <w:basedOn w:val="DefaultParagraphFont"/>
    <w:uiPriority w:val="99"/>
    <w:semiHidden/>
    <w:unhideWhenUsed/>
    <w:rsid w:val="00937A0E"/>
    <w:rPr>
      <w:color w:val="800080" w:themeColor="followedHyperlink"/>
      <w:u w:val="single"/>
    </w:rPr>
  </w:style>
  <w:style w:type="paragraph" w:styleId="Footer">
    <w:name w:val="footer"/>
    <w:basedOn w:val="Normal"/>
    <w:link w:val="FooterChar"/>
    <w:uiPriority w:val="99"/>
    <w:unhideWhenUsed/>
    <w:rsid w:val="00846AAF"/>
    <w:pPr>
      <w:tabs>
        <w:tab w:val="center" w:pos="4320"/>
        <w:tab w:val="right" w:pos="8640"/>
      </w:tabs>
    </w:pPr>
  </w:style>
  <w:style w:type="character" w:customStyle="1" w:styleId="FooterChar">
    <w:name w:val="Footer Char"/>
    <w:basedOn w:val="DefaultParagraphFont"/>
    <w:link w:val="Footer"/>
    <w:uiPriority w:val="99"/>
    <w:rsid w:val="00846AAF"/>
  </w:style>
  <w:style w:type="character" w:styleId="PageNumber">
    <w:name w:val="page number"/>
    <w:basedOn w:val="DefaultParagraphFont"/>
    <w:uiPriority w:val="99"/>
    <w:semiHidden/>
    <w:unhideWhenUsed/>
    <w:rsid w:val="00846AAF"/>
  </w:style>
  <w:style w:type="paragraph" w:styleId="Header">
    <w:name w:val="header"/>
    <w:basedOn w:val="Normal"/>
    <w:link w:val="HeaderChar"/>
    <w:uiPriority w:val="99"/>
    <w:unhideWhenUsed/>
    <w:rsid w:val="00D84A17"/>
    <w:pPr>
      <w:tabs>
        <w:tab w:val="center" w:pos="4320"/>
        <w:tab w:val="right" w:pos="8640"/>
      </w:tabs>
    </w:pPr>
  </w:style>
  <w:style w:type="character" w:customStyle="1" w:styleId="HeaderChar">
    <w:name w:val="Header Char"/>
    <w:basedOn w:val="DefaultParagraphFont"/>
    <w:link w:val="Header"/>
    <w:uiPriority w:val="99"/>
    <w:rsid w:val="00D84A17"/>
  </w:style>
  <w:style w:type="character" w:customStyle="1" w:styleId="Heading2Char">
    <w:name w:val="Heading 2 Char"/>
    <w:basedOn w:val="DefaultParagraphFont"/>
    <w:link w:val="Heading2"/>
    <w:uiPriority w:val="9"/>
    <w:semiHidden/>
    <w:rsid w:val="00E36D8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5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F5E"/>
    <w:rPr>
      <w:rFonts w:ascii="Lucida Grande" w:hAnsi="Lucida Grande" w:cs="Lucida Grande"/>
      <w:sz w:val="18"/>
      <w:szCs w:val="18"/>
    </w:rPr>
  </w:style>
  <w:style w:type="paragraph" w:styleId="ListParagraph">
    <w:name w:val="List Paragraph"/>
    <w:basedOn w:val="Normal"/>
    <w:uiPriority w:val="34"/>
    <w:qFormat/>
    <w:rsid w:val="00CE4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51B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A1E"/>
    <w:rPr>
      <w:color w:val="0000FF" w:themeColor="hyperlink"/>
      <w:u w:val="single"/>
    </w:rPr>
  </w:style>
  <w:style w:type="paragraph" w:styleId="NormalWeb">
    <w:name w:val="Normal (Web)"/>
    <w:basedOn w:val="Normal"/>
    <w:uiPriority w:val="99"/>
    <w:unhideWhenUsed/>
    <w:rsid w:val="00006A1E"/>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9F51BB"/>
    <w:rPr>
      <w:rFonts w:ascii="Times New Roman" w:hAnsi="Times New Roman" w:cs="Times New Roman"/>
      <w:b/>
      <w:bCs/>
      <w:sz w:val="27"/>
      <w:szCs w:val="27"/>
    </w:rPr>
  </w:style>
  <w:style w:type="character" w:styleId="Strong">
    <w:name w:val="Strong"/>
    <w:basedOn w:val="DefaultParagraphFont"/>
    <w:uiPriority w:val="22"/>
    <w:qFormat/>
    <w:rsid w:val="009F51BB"/>
    <w:rPr>
      <w:b/>
      <w:bCs/>
    </w:rPr>
  </w:style>
  <w:style w:type="character" w:customStyle="1" w:styleId="ad-class">
    <w:name w:val="ad-class"/>
    <w:basedOn w:val="DefaultParagraphFont"/>
    <w:rsid w:val="009F51BB"/>
  </w:style>
  <w:style w:type="character" w:styleId="FollowedHyperlink">
    <w:name w:val="FollowedHyperlink"/>
    <w:basedOn w:val="DefaultParagraphFont"/>
    <w:uiPriority w:val="99"/>
    <w:semiHidden/>
    <w:unhideWhenUsed/>
    <w:rsid w:val="00937A0E"/>
    <w:rPr>
      <w:color w:val="800080" w:themeColor="followedHyperlink"/>
      <w:u w:val="single"/>
    </w:rPr>
  </w:style>
  <w:style w:type="paragraph" w:styleId="Footer">
    <w:name w:val="footer"/>
    <w:basedOn w:val="Normal"/>
    <w:link w:val="FooterChar"/>
    <w:uiPriority w:val="99"/>
    <w:unhideWhenUsed/>
    <w:rsid w:val="00846AAF"/>
    <w:pPr>
      <w:tabs>
        <w:tab w:val="center" w:pos="4320"/>
        <w:tab w:val="right" w:pos="8640"/>
      </w:tabs>
    </w:pPr>
  </w:style>
  <w:style w:type="character" w:customStyle="1" w:styleId="FooterChar">
    <w:name w:val="Footer Char"/>
    <w:basedOn w:val="DefaultParagraphFont"/>
    <w:link w:val="Footer"/>
    <w:uiPriority w:val="99"/>
    <w:rsid w:val="00846AAF"/>
  </w:style>
  <w:style w:type="character" w:styleId="PageNumber">
    <w:name w:val="page number"/>
    <w:basedOn w:val="DefaultParagraphFont"/>
    <w:uiPriority w:val="99"/>
    <w:semiHidden/>
    <w:unhideWhenUsed/>
    <w:rsid w:val="00846AAF"/>
  </w:style>
  <w:style w:type="paragraph" w:styleId="Header">
    <w:name w:val="header"/>
    <w:basedOn w:val="Normal"/>
    <w:link w:val="HeaderChar"/>
    <w:uiPriority w:val="99"/>
    <w:unhideWhenUsed/>
    <w:rsid w:val="00D84A17"/>
    <w:pPr>
      <w:tabs>
        <w:tab w:val="center" w:pos="4320"/>
        <w:tab w:val="right" w:pos="8640"/>
      </w:tabs>
    </w:pPr>
  </w:style>
  <w:style w:type="character" w:customStyle="1" w:styleId="HeaderChar">
    <w:name w:val="Header Char"/>
    <w:basedOn w:val="DefaultParagraphFont"/>
    <w:link w:val="Header"/>
    <w:uiPriority w:val="99"/>
    <w:rsid w:val="00D84A17"/>
  </w:style>
  <w:style w:type="character" w:customStyle="1" w:styleId="Heading2Char">
    <w:name w:val="Heading 2 Char"/>
    <w:basedOn w:val="DefaultParagraphFont"/>
    <w:link w:val="Heading2"/>
    <w:uiPriority w:val="9"/>
    <w:semiHidden/>
    <w:rsid w:val="00E36D8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5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F5E"/>
    <w:rPr>
      <w:rFonts w:ascii="Lucida Grande" w:hAnsi="Lucida Grande" w:cs="Lucida Grande"/>
      <w:sz w:val="18"/>
      <w:szCs w:val="18"/>
    </w:rPr>
  </w:style>
  <w:style w:type="paragraph" w:styleId="ListParagraph">
    <w:name w:val="List Paragraph"/>
    <w:basedOn w:val="Normal"/>
    <w:uiPriority w:val="34"/>
    <w:qFormat/>
    <w:rsid w:val="00CE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8693">
      <w:bodyDiv w:val="1"/>
      <w:marLeft w:val="0"/>
      <w:marRight w:val="0"/>
      <w:marTop w:val="0"/>
      <w:marBottom w:val="0"/>
      <w:divBdr>
        <w:top w:val="none" w:sz="0" w:space="0" w:color="auto"/>
        <w:left w:val="none" w:sz="0" w:space="0" w:color="auto"/>
        <w:bottom w:val="none" w:sz="0" w:space="0" w:color="auto"/>
        <w:right w:val="none" w:sz="0" w:space="0" w:color="auto"/>
      </w:divBdr>
    </w:div>
    <w:div w:id="88963788">
      <w:bodyDiv w:val="1"/>
      <w:marLeft w:val="0"/>
      <w:marRight w:val="0"/>
      <w:marTop w:val="0"/>
      <w:marBottom w:val="0"/>
      <w:divBdr>
        <w:top w:val="none" w:sz="0" w:space="0" w:color="auto"/>
        <w:left w:val="none" w:sz="0" w:space="0" w:color="auto"/>
        <w:bottom w:val="none" w:sz="0" w:space="0" w:color="auto"/>
        <w:right w:val="none" w:sz="0" w:space="0" w:color="auto"/>
      </w:divBdr>
    </w:div>
    <w:div w:id="240023157">
      <w:bodyDiv w:val="1"/>
      <w:marLeft w:val="0"/>
      <w:marRight w:val="0"/>
      <w:marTop w:val="0"/>
      <w:marBottom w:val="0"/>
      <w:divBdr>
        <w:top w:val="none" w:sz="0" w:space="0" w:color="auto"/>
        <w:left w:val="none" w:sz="0" w:space="0" w:color="auto"/>
        <w:bottom w:val="none" w:sz="0" w:space="0" w:color="auto"/>
        <w:right w:val="none" w:sz="0" w:space="0" w:color="auto"/>
      </w:divBdr>
    </w:div>
    <w:div w:id="302005256">
      <w:bodyDiv w:val="1"/>
      <w:marLeft w:val="0"/>
      <w:marRight w:val="0"/>
      <w:marTop w:val="0"/>
      <w:marBottom w:val="0"/>
      <w:divBdr>
        <w:top w:val="none" w:sz="0" w:space="0" w:color="auto"/>
        <w:left w:val="none" w:sz="0" w:space="0" w:color="auto"/>
        <w:bottom w:val="none" w:sz="0" w:space="0" w:color="auto"/>
        <w:right w:val="none" w:sz="0" w:space="0" w:color="auto"/>
      </w:divBdr>
    </w:div>
    <w:div w:id="317196366">
      <w:bodyDiv w:val="1"/>
      <w:marLeft w:val="0"/>
      <w:marRight w:val="0"/>
      <w:marTop w:val="0"/>
      <w:marBottom w:val="0"/>
      <w:divBdr>
        <w:top w:val="none" w:sz="0" w:space="0" w:color="auto"/>
        <w:left w:val="none" w:sz="0" w:space="0" w:color="auto"/>
        <w:bottom w:val="none" w:sz="0" w:space="0" w:color="auto"/>
        <w:right w:val="none" w:sz="0" w:space="0" w:color="auto"/>
      </w:divBdr>
    </w:div>
    <w:div w:id="347948504">
      <w:bodyDiv w:val="1"/>
      <w:marLeft w:val="0"/>
      <w:marRight w:val="0"/>
      <w:marTop w:val="0"/>
      <w:marBottom w:val="0"/>
      <w:divBdr>
        <w:top w:val="none" w:sz="0" w:space="0" w:color="auto"/>
        <w:left w:val="none" w:sz="0" w:space="0" w:color="auto"/>
        <w:bottom w:val="none" w:sz="0" w:space="0" w:color="auto"/>
        <w:right w:val="none" w:sz="0" w:space="0" w:color="auto"/>
      </w:divBdr>
    </w:div>
    <w:div w:id="492988352">
      <w:bodyDiv w:val="1"/>
      <w:marLeft w:val="0"/>
      <w:marRight w:val="0"/>
      <w:marTop w:val="0"/>
      <w:marBottom w:val="0"/>
      <w:divBdr>
        <w:top w:val="none" w:sz="0" w:space="0" w:color="auto"/>
        <w:left w:val="none" w:sz="0" w:space="0" w:color="auto"/>
        <w:bottom w:val="none" w:sz="0" w:space="0" w:color="auto"/>
        <w:right w:val="none" w:sz="0" w:space="0" w:color="auto"/>
      </w:divBdr>
    </w:div>
    <w:div w:id="640577303">
      <w:bodyDiv w:val="1"/>
      <w:marLeft w:val="0"/>
      <w:marRight w:val="0"/>
      <w:marTop w:val="0"/>
      <w:marBottom w:val="0"/>
      <w:divBdr>
        <w:top w:val="none" w:sz="0" w:space="0" w:color="auto"/>
        <w:left w:val="none" w:sz="0" w:space="0" w:color="auto"/>
        <w:bottom w:val="none" w:sz="0" w:space="0" w:color="auto"/>
        <w:right w:val="none" w:sz="0" w:space="0" w:color="auto"/>
      </w:divBdr>
    </w:div>
    <w:div w:id="684357330">
      <w:bodyDiv w:val="1"/>
      <w:marLeft w:val="0"/>
      <w:marRight w:val="0"/>
      <w:marTop w:val="0"/>
      <w:marBottom w:val="0"/>
      <w:divBdr>
        <w:top w:val="none" w:sz="0" w:space="0" w:color="auto"/>
        <w:left w:val="none" w:sz="0" w:space="0" w:color="auto"/>
        <w:bottom w:val="none" w:sz="0" w:space="0" w:color="auto"/>
        <w:right w:val="none" w:sz="0" w:space="0" w:color="auto"/>
      </w:divBdr>
      <w:divsChild>
        <w:div w:id="1326087062">
          <w:marLeft w:val="0"/>
          <w:marRight w:val="0"/>
          <w:marTop w:val="0"/>
          <w:marBottom w:val="0"/>
          <w:divBdr>
            <w:top w:val="none" w:sz="0" w:space="0" w:color="auto"/>
            <w:left w:val="none" w:sz="0" w:space="0" w:color="auto"/>
            <w:bottom w:val="none" w:sz="0" w:space="0" w:color="auto"/>
            <w:right w:val="none" w:sz="0" w:space="0" w:color="auto"/>
          </w:divBdr>
        </w:div>
        <w:div w:id="1501776670">
          <w:marLeft w:val="0"/>
          <w:marRight w:val="0"/>
          <w:marTop w:val="0"/>
          <w:marBottom w:val="0"/>
          <w:divBdr>
            <w:top w:val="none" w:sz="0" w:space="0" w:color="auto"/>
            <w:left w:val="none" w:sz="0" w:space="0" w:color="auto"/>
            <w:bottom w:val="none" w:sz="0" w:space="0" w:color="auto"/>
            <w:right w:val="none" w:sz="0" w:space="0" w:color="auto"/>
          </w:divBdr>
        </w:div>
        <w:div w:id="1820263215">
          <w:marLeft w:val="0"/>
          <w:marRight w:val="0"/>
          <w:marTop w:val="0"/>
          <w:marBottom w:val="0"/>
          <w:divBdr>
            <w:top w:val="none" w:sz="0" w:space="0" w:color="auto"/>
            <w:left w:val="none" w:sz="0" w:space="0" w:color="auto"/>
            <w:bottom w:val="none" w:sz="0" w:space="0" w:color="auto"/>
            <w:right w:val="none" w:sz="0" w:space="0" w:color="auto"/>
          </w:divBdr>
        </w:div>
        <w:div w:id="1101071231">
          <w:marLeft w:val="0"/>
          <w:marRight w:val="0"/>
          <w:marTop w:val="0"/>
          <w:marBottom w:val="0"/>
          <w:divBdr>
            <w:top w:val="none" w:sz="0" w:space="0" w:color="auto"/>
            <w:left w:val="none" w:sz="0" w:space="0" w:color="auto"/>
            <w:bottom w:val="none" w:sz="0" w:space="0" w:color="auto"/>
            <w:right w:val="none" w:sz="0" w:space="0" w:color="auto"/>
          </w:divBdr>
          <w:divsChild>
            <w:div w:id="971981520">
              <w:marLeft w:val="0"/>
              <w:marRight w:val="0"/>
              <w:marTop w:val="0"/>
              <w:marBottom w:val="0"/>
              <w:divBdr>
                <w:top w:val="none" w:sz="0" w:space="0" w:color="auto"/>
                <w:left w:val="none" w:sz="0" w:space="0" w:color="auto"/>
                <w:bottom w:val="none" w:sz="0" w:space="0" w:color="auto"/>
                <w:right w:val="none" w:sz="0" w:space="0" w:color="auto"/>
              </w:divBdr>
              <w:divsChild>
                <w:div w:id="1524443701">
                  <w:marLeft w:val="0"/>
                  <w:marRight w:val="0"/>
                  <w:marTop w:val="0"/>
                  <w:marBottom w:val="0"/>
                  <w:divBdr>
                    <w:top w:val="none" w:sz="0" w:space="0" w:color="auto"/>
                    <w:left w:val="none" w:sz="0" w:space="0" w:color="auto"/>
                    <w:bottom w:val="none" w:sz="0" w:space="0" w:color="auto"/>
                    <w:right w:val="none" w:sz="0" w:space="0" w:color="auto"/>
                  </w:divBdr>
                  <w:divsChild>
                    <w:div w:id="1179780632">
                      <w:marLeft w:val="0"/>
                      <w:marRight w:val="0"/>
                      <w:marTop w:val="0"/>
                      <w:marBottom w:val="0"/>
                      <w:divBdr>
                        <w:top w:val="none" w:sz="0" w:space="0" w:color="auto"/>
                        <w:left w:val="none" w:sz="0" w:space="0" w:color="auto"/>
                        <w:bottom w:val="none" w:sz="0" w:space="0" w:color="auto"/>
                        <w:right w:val="none" w:sz="0" w:space="0" w:color="auto"/>
                      </w:divBdr>
                      <w:divsChild>
                        <w:div w:id="1154833022">
                          <w:marLeft w:val="0"/>
                          <w:marRight w:val="0"/>
                          <w:marTop w:val="0"/>
                          <w:marBottom w:val="0"/>
                          <w:divBdr>
                            <w:top w:val="none" w:sz="0" w:space="0" w:color="auto"/>
                            <w:left w:val="none" w:sz="0" w:space="0" w:color="auto"/>
                            <w:bottom w:val="none" w:sz="0" w:space="0" w:color="auto"/>
                            <w:right w:val="none" w:sz="0" w:space="0" w:color="auto"/>
                          </w:divBdr>
                          <w:divsChild>
                            <w:div w:id="298728470">
                              <w:marLeft w:val="0"/>
                              <w:marRight w:val="0"/>
                              <w:marTop w:val="0"/>
                              <w:marBottom w:val="0"/>
                              <w:divBdr>
                                <w:top w:val="none" w:sz="0" w:space="0" w:color="auto"/>
                                <w:left w:val="none" w:sz="0" w:space="0" w:color="auto"/>
                                <w:bottom w:val="none" w:sz="0" w:space="0" w:color="auto"/>
                                <w:right w:val="none" w:sz="0" w:space="0" w:color="auto"/>
                              </w:divBdr>
                              <w:divsChild>
                                <w:div w:id="1790779358">
                                  <w:marLeft w:val="0"/>
                                  <w:marRight w:val="0"/>
                                  <w:marTop w:val="0"/>
                                  <w:marBottom w:val="0"/>
                                  <w:divBdr>
                                    <w:top w:val="none" w:sz="0" w:space="0" w:color="auto"/>
                                    <w:left w:val="none" w:sz="0" w:space="0" w:color="auto"/>
                                    <w:bottom w:val="none" w:sz="0" w:space="0" w:color="auto"/>
                                    <w:right w:val="none" w:sz="0" w:space="0" w:color="auto"/>
                                  </w:divBdr>
                                  <w:divsChild>
                                    <w:div w:id="5349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468470">
      <w:bodyDiv w:val="1"/>
      <w:marLeft w:val="0"/>
      <w:marRight w:val="0"/>
      <w:marTop w:val="0"/>
      <w:marBottom w:val="0"/>
      <w:divBdr>
        <w:top w:val="none" w:sz="0" w:space="0" w:color="auto"/>
        <w:left w:val="none" w:sz="0" w:space="0" w:color="auto"/>
        <w:bottom w:val="none" w:sz="0" w:space="0" w:color="auto"/>
        <w:right w:val="none" w:sz="0" w:space="0" w:color="auto"/>
      </w:divBdr>
    </w:div>
    <w:div w:id="753472605">
      <w:bodyDiv w:val="1"/>
      <w:marLeft w:val="0"/>
      <w:marRight w:val="0"/>
      <w:marTop w:val="0"/>
      <w:marBottom w:val="0"/>
      <w:divBdr>
        <w:top w:val="none" w:sz="0" w:space="0" w:color="auto"/>
        <w:left w:val="none" w:sz="0" w:space="0" w:color="auto"/>
        <w:bottom w:val="none" w:sz="0" w:space="0" w:color="auto"/>
        <w:right w:val="none" w:sz="0" w:space="0" w:color="auto"/>
      </w:divBdr>
    </w:div>
    <w:div w:id="755135282">
      <w:bodyDiv w:val="1"/>
      <w:marLeft w:val="0"/>
      <w:marRight w:val="0"/>
      <w:marTop w:val="0"/>
      <w:marBottom w:val="0"/>
      <w:divBdr>
        <w:top w:val="none" w:sz="0" w:space="0" w:color="auto"/>
        <w:left w:val="none" w:sz="0" w:space="0" w:color="auto"/>
        <w:bottom w:val="none" w:sz="0" w:space="0" w:color="auto"/>
        <w:right w:val="none" w:sz="0" w:space="0" w:color="auto"/>
      </w:divBdr>
    </w:div>
    <w:div w:id="760636845">
      <w:bodyDiv w:val="1"/>
      <w:marLeft w:val="0"/>
      <w:marRight w:val="0"/>
      <w:marTop w:val="0"/>
      <w:marBottom w:val="0"/>
      <w:divBdr>
        <w:top w:val="none" w:sz="0" w:space="0" w:color="auto"/>
        <w:left w:val="none" w:sz="0" w:space="0" w:color="auto"/>
        <w:bottom w:val="none" w:sz="0" w:space="0" w:color="auto"/>
        <w:right w:val="none" w:sz="0" w:space="0" w:color="auto"/>
      </w:divBdr>
    </w:div>
    <w:div w:id="769543963">
      <w:bodyDiv w:val="1"/>
      <w:marLeft w:val="0"/>
      <w:marRight w:val="0"/>
      <w:marTop w:val="0"/>
      <w:marBottom w:val="0"/>
      <w:divBdr>
        <w:top w:val="none" w:sz="0" w:space="0" w:color="auto"/>
        <w:left w:val="none" w:sz="0" w:space="0" w:color="auto"/>
        <w:bottom w:val="none" w:sz="0" w:space="0" w:color="auto"/>
        <w:right w:val="none" w:sz="0" w:space="0" w:color="auto"/>
      </w:divBdr>
      <w:divsChild>
        <w:div w:id="435179769">
          <w:marLeft w:val="0"/>
          <w:marRight w:val="0"/>
          <w:marTop w:val="0"/>
          <w:marBottom w:val="0"/>
          <w:divBdr>
            <w:top w:val="none" w:sz="0" w:space="0" w:color="auto"/>
            <w:left w:val="none" w:sz="0" w:space="0" w:color="auto"/>
            <w:bottom w:val="none" w:sz="0" w:space="0" w:color="auto"/>
            <w:right w:val="none" w:sz="0" w:space="0" w:color="auto"/>
          </w:divBdr>
          <w:divsChild>
            <w:div w:id="186843255">
              <w:marLeft w:val="0"/>
              <w:marRight w:val="0"/>
              <w:marTop w:val="0"/>
              <w:marBottom w:val="0"/>
              <w:divBdr>
                <w:top w:val="none" w:sz="0" w:space="0" w:color="auto"/>
                <w:left w:val="none" w:sz="0" w:space="0" w:color="auto"/>
                <w:bottom w:val="none" w:sz="0" w:space="0" w:color="auto"/>
                <w:right w:val="none" w:sz="0" w:space="0" w:color="auto"/>
              </w:divBdr>
              <w:divsChild>
                <w:div w:id="1326131026">
                  <w:marLeft w:val="0"/>
                  <w:marRight w:val="0"/>
                  <w:marTop w:val="0"/>
                  <w:marBottom w:val="0"/>
                  <w:divBdr>
                    <w:top w:val="none" w:sz="0" w:space="0" w:color="auto"/>
                    <w:left w:val="none" w:sz="0" w:space="0" w:color="auto"/>
                    <w:bottom w:val="none" w:sz="0" w:space="0" w:color="auto"/>
                    <w:right w:val="none" w:sz="0" w:space="0" w:color="auto"/>
                  </w:divBdr>
                  <w:divsChild>
                    <w:div w:id="1400711730">
                      <w:marLeft w:val="0"/>
                      <w:marRight w:val="0"/>
                      <w:marTop w:val="0"/>
                      <w:marBottom w:val="0"/>
                      <w:divBdr>
                        <w:top w:val="none" w:sz="0" w:space="0" w:color="auto"/>
                        <w:left w:val="none" w:sz="0" w:space="0" w:color="auto"/>
                        <w:bottom w:val="none" w:sz="0" w:space="0" w:color="auto"/>
                        <w:right w:val="none" w:sz="0" w:space="0" w:color="auto"/>
                      </w:divBdr>
                    </w:div>
                    <w:div w:id="1541474191">
                      <w:marLeft w:val="0"/>
                      <w:marRight w:val="0"/>
                      <w:marTop w:val="0"/>
                      <w:marBottom w:val="0"/>
                      <w:divBdr>
                        <w:top w:val="none" w:sz="0" w:space="0" w:color="auto"/>
                        <w:left w:val="none" w:sz="0" w:space="0" w:color="auto"/>
                        <w:bottom w:val="none" w:sz="0" w:space="0" w:color="auto"/>
                        <w:right w:val="none" w:sz="0" w:space="0" w:color="auto"/>
                      </w:divBdr>
                    </w:div>
                    <w:div w:id="90592901">
                      <w:marLeft w:val="0"/>
                      <w:marRight w:val="0"/>
                      <w:marTop w:val="0"/>
                      <w:marBottom w:val="0"/>
                      <w:divBdr>
                        <w:top w:val="none" w:sz="0" w:space="0" w:color="auto"/>
                        <w:left w:val="none" w:sz="0" w:space="0" w:color="auto"/>
                        <w:bottom w:val="none" w:sz="0" w:space="0" w:color="auto"/>
                        <w:right w:val="none" w:sz="0" w:space="0" w:color="auto"/>
                      </w:divBdr>
                    </w:div>
                    <w:div w:id="1039667094">
                      <w:marLeft w:val="0"/>
                      <w:marRight w:val="0"/>
                      <w:marTop w:val="0"/>
                      <w:marBottom w:val="0"/>
                      <w:divBdr>
                        <w:top w:val="none" w:sz="0" w:space="0" w:color="auto"/>
                        <w:left w:val="none" w:sz="0" w:space="0" w:color="auto"/>
                        <w:bottom w:val="none" w:sz="0" w:space="0" w:color="auto"/>
                        <w:right w:val="none" w:sz="0" w:space="0" w:color="auto"/>
                      </w:divBdr>
                    </w:div>
                    <w:div w:id="19548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256">
          <w:marLeft w:val="0"/>
          <w:marRight w:val="0"/>
          <w:marTop w:val="0"/>
          <w:marBottom w:val="0"/>
          <w:divBdr>
            <w:top w:val="none" w:sz="0" w:space="0" w:color="auto"/>
            <w:left w:val="none" w:sz="0" w:space="0" w:color="auto"/>
            <w:bottom w:val="none" w:sz="0" w:space="0" w:color="auto"/>
            <w:right w:val="none" w:sz="0" w:space="0" w:color="auto"/>
          </w:divBdr>
          <w:divsChild>
            <w:div w:id="1385837734">
              <w:marLeft w:val="0"/>
              <w:marRight w:val="0"/>
              <w:marTop w:val="0"/>
              <w:marBottom w:val="0"/>
              <w:divBdr>
                <w:top w:val="none" w:sz="0" w:space="0" w:color="auto"/>
                <w:left w:val="none" w:sz="0" w:space="0" w:color="auto"/>
                <w:bottom w:val="none" w:sz="0" w:space="0" w:color="auto"/>
                <w:right w:val="none" w:sz="0" w:space="0" w:color="auto"/>
              </w:divBdr>
              <w:divsChild>
                <w:div w:id="339964361">
                  <w:marLeft w:val="0"/>
                  <w:marRight w:val="0"/>
                  <w:marTop w:val="0"/>
                  <w:marBottom w:val="0"/>
                  <w:divBdr>
                    <w:top w:val="none" w:sz="0" w:space="0" w:color="auto"/>
                    <w:left w:val="none" w:sz="0" w:space="0" w:color="auto"/>
                    <w:bottom w:val="none" w:sz="0" w:space="0" w:color="auto"/>
                    <w:right w:val="none" w:sz="0" w:space="0" w:color="auto"/>
                  </w:divBdr>
                  <w:divsChild>
                    <w:div w:id="18788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3787">
          <w:marLeft w:val="0"/>
          <w:marRight w:val="0"/>
          <w:marTop w:val="0"/>
          <w:marBottom w:val="0"/>
          <w:divBdr>
            <w:top w:val="none" w:sz="0" w:space="0" w:color="auto"/>
            <w:left w:val="none" w:sz="0" w:space="0" w:color="auto"/>
            <w:bottom w:val="none" w:sz="0" w:space="0" w:color="auto"/>
            <w:right w:val="none" w:sz="0" w:space="0" w:color="auto"/>
          </w:divBdr>
          <w:divsChild>
            <w:div w:id="327295498">
              <w:marLeft w:val="0"/>
              <w:marRight w:val="0"/>
              <w:marTop w:val="0"/>
              <w:marBottom w:val="0"/>
              <w:divBdr>
                <w:top w:val="none" w:sz="0" w:space="0" w:color="auto"/>
                <w:left w:val="none" w:sz="0" w:space="0" w:color="auto"/>
                <w:bottom w:val="none" w:sz="0" w:space="0" w:color="auto"/>
                <w:right w:val="none" w:sz="0" w:space="0" w:color="auto"/>
              </w:divBdr>
            </w:div>
          </w:divsChild>
        </w:div>
        <w:div w:id="2102334371">
          <w:marLeft w:val="0"/>
          <w:marRight w:val="0"/>
          <w:marTop w:val="0"/>
          <w:marBottom w:val="0"/>
          <w:divBdr>
            <w:top w:val="none" w:sz="0" w:space="0" w:color="auto"/>
            <w:left w:val="none" w:sz="0" w:space="0" w:color="auto"/>
            <w:bottom w:val="none" w:sz="0" w:space="0" w:color="auto"/>
            <w:right w:val="none" w:sz="0" w:space="0" w:color="auto"/>
          </w:divBdr>
          <w:divsChild>
            <w:div w:id="2145806404">
              <w:marLeft w:val="0"/>
              <w:marRight w:val="0"/>
              <w:marTop w:val="0"/>
              <w:marBottom w:val="0"/>
              <w:divBdr>
                <w:top w:val="none" w:sz="0" w:space="0" w:color="auto"/>
                <w:left w:val="none" w:sz="0" w:space="0" w:color="auto"/>
                <w:bottom w:val="none" w:sz="0" w:space="0" w:color="auto"/>
                <w:right w:val="none" w:sz="0" w:space="0" w:color="auto"/>
              </w:divBdr>
              <w:divsChild>
                <w:div w:id="2014255803">
                  <w:marLeft w:val="0"/>
                  <w:marRight w:val="0"/>
                  <w:marTop w:val="0"/>
                  <w:marBottom w:val="0"/>
                  <w:divBdr>
                    <w:top w:val="none" w:sz="0" w:space="0" w:color="auto"/>
                    <w:left w:val="none" w:sz="0" w:space="0" w:color="auto"/>
                    <w:bottom w:val="none" w:sz="0" w:space="0" w:color="auto"/>
                    <w:right w:val="none" w:sz="0" w:space="0" w:color="auto"/>
                  </w:divBdr>
                  <w:divsChild>
                    <w:div w:id="1946690796">
                      <w:marLeft w:val="0"/>
                      <w:marRight w:val="0"/>
                      <w:marTop w:val="0"/>
                      <w:marBottom w:val="0"/>
                      <w:divBdr>
                        <w:top w:val="none" w:sz="0" w:space="0" w:color="auto"/>
                        <w:left w:val="none" w:sz="0" w:space="0" w:color="auto"/>
                        <w:bottom w:val="none" w:sz="0" w:space="0" w:color="auto"/>
                        <w:right w:val="none" w:sz="0" w:space="0" w:color="auto"/>
                      </w:divBdr>
                    </w:div>
                    <w:div w:id="2124884089">
                      <w:marLeft w:val="0"/>
                      <w:marRight w:val="0"/>
                      <w:marTop w:val="0"/>
                      <w:marBottom w:val="0"/>
                      <w:divBdr>
                        <w:top w:val="none" w:sz="0" w:space="0" w:color="auto"/>
                        <w:left w:val="none" w:sz="0" w:space="0" w:color="auto"/>
                        <w:bottom w:val="none" w:sz="0" w:space="0" w:color="auto"/>
                        <w:right w:val="none" w:sz="0" w:space="0" w:color="auto"/>
                      </w:divBdr>
                    </w:div>
                    <w:div w:id="7398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4049">
      <w:bodyDiv w:val="1"/>
      <w:marLeft w:val="0"/>
      <w:marRight w:val="0"/>
      <w:marTop w:val="0"/>
      <w:marBottom w:val="0"/>
      <w:divBdr>
        <w:top w:val="none" w:sz="0" w:space="0" w:color="auto"/>
        <w:left w:val="none" w:sz="0" w:space="0" w:color="auto"/>
        <w:bottom w:val="none" w:sz="0" w:space="0" w:color="auto"/>
        <w:right w:val="none" w:sz="0" w:space="0" w:color="auto"/>
      </w:divBdr>
    </w:div>
    <w:div w:id="1235824286">
      <w:bodyDiv w:val="1"/>
      <w:marLeft w:val="0"/>
      <w:marRight w:val="0"/>
      <w:marTop w:val="0"/>
      <w:marBottom w:val="0"/>
      <w:divBdr>
        <w:top w:val="none" w:sz="0" w:space="0" w:color="auto"/>
        <w:left w:val="none" w:sz="0" w:space="0" w:color="auto"/>
        <w:bottom w:val="none" w:sz="0" w:space="0" w:color="auto"/>
        <w:right w:val="none" w:sz="0" w:space="0" w:color="auto"/>
      </w:divBdr>
      <w:divsChild>
        <w:div w:id="1870297412">
          <w:marLeft w:val="0"/>
          <w:marRight w:val="0"/>
          <w:marTop w:val="0"/>
          <w:marBottom w:val="0"/>
          <w:divBdr>
            <w:top w:val="none" w:sz="0" w:space="0" w:color="auto"/>
            <w:left w:val="none" w:sz="0" w:space="0" w:color="auto"/>
            <w:bottom w:val="none" w:sz="0" w:space="0" w:color="auto"/>
            <w:right w:val="none" w:sz="0" w:space="0" w:color="auto"/>
          </w:divBdr>
        </w:div>
      </w:divsChild>
    </w:div>
    <w:div w:id="1315135616">
      <w:bodyDiv w:val="1"/>
      <w:marLeft w:val="0"/>
      <w:marRight w:val="0"/>
      <w:marTop w:val="0"/>
      <w:marBottom w:val="0"/>
      <w:divBdr>
        <w:top w:val="none" w:sz="0" w:space="0" w:color="auto"/>
        <w:left w:val="none" w:sz="0" w:space="0" w:color="auto"/>
        <w:bottom w:val="none" w:sz="0" w:space="0" w:color="auto"/>
        <w:right w:val="none" w:sz="0" w:space="0" w:color="auto"/>
      </w:divBdr>
    </w:div>
    <w:div w:id="1315143225">
      <w:bodyDiv w:val="1"/>
      <w:marLeft w:val="0"/>
      <w:marRight w:val="0"/>
      <w:marTop w:val="0"/>
      <w:marBottom w:val="0"/>
      <w:divBdr>
        <w:top w:val="none" w:sz="0" w:space="0" w:color="auto"/>
        <w:left w:val="none" w:sz="0" w:space="0" w:color="auto"/>
        <w:bottom w:val="none" w:sz="0" w:space="0" w:color="auto"/>
        <w:right w:val="none" w:sz="0" w:space="0" w:color="auto"/>
      </w:divBdr>
    </w:div>
    <w:div w:id="1365517843">
      <w:bodyDiv w:val="1"/>
      <w:marLeft w:val="0"/>
      <w:marRight w:val="0"/>
      <w:marTop w:val="0"/>
      <w:marBottom w:val="0"/>
      <w:divBdr>
        <w:top w:val="none" w:sz="0" w:space="0" w:color="auto"/>
        <w:left w:val="none" w:sz="0" w:space="0" w:color="auto"/>
        <w:bottom w:val="none" w:sz="0" w:space="0" w:color="auto"/>
        <w:right w:val="none" w:sz="0" w:space="0" w:color="auto"/>
      </w:divBdr>
    </w:div>
    <w:div w:id="1414861383">
      <w:bodyDiv w:val="1"/>
      <w:marLeft w:val="0"/>
      <w:marRight w:val="0"/>
      <w:marTop w:val="0"/>
      <w:marBottom w:val="0"/>
      <w:divBdr>
        <w:top w:val="none" w:sz="0" w:space="0" w:color="auto"/>
        <w:left w:val="none" w:sz="0" w:space="0" w:color="auto"/>
        <w:bottom w:val="none" w:sz="0" w:space="0" w:color="auto"/>
        <w:right w:val="none" w:sz="0" w:space="0" w:color="auto"/>
      </w:divBdr>
    </w:div>
    <w:div w:id="1456675795">
      <w:bodyDiv w:val="1"/>
      <w:marLeft w:val="0"/>
      <w:marRight w:val="0"/>
      <w:marTop w:val="0"/>
      <w:marBottom w:val="0"/>
      <w:divBdr>
        <w:top w:val="none" w:sz="0" w:space="0" w:color="auto"/>
        <w:left w:val="none" w:sz="0" w:space="0" w:color="auto"/>
        <w:bottom w:val="none" w:sz="0" w:space="0" w:color="auto"/>
        <w:right w:val="none" w:sz="0" w:space="0" w:color="auto"/>
      </w:divBdr>
    </w:div>
    <w:div w:id="1537619691">
      <w:bodyDiv w:val="1"/>
      <w:marLeft w:val="0"/>
      <w:marRight w:val="0"/>
      <w:marTop w:val="0"/>
      <w:marBottom w:val="0"/>
      <w:divBdr>
        <w:top w:val="none" w:sz="0" w:space="0" w:color="auto"/>
        <w:left w:val="none" w:sz="0" w:space="0" w:color="auto"/>
        <w:bottom w:val="none" w:sz="0" w:space="0" w:color="auto"/>
        <w:right w:val="none" w:sz="0" w:space="0" w:color="auto"/>
      </w:divBdr>
    </w:div>
    <w:div w:id="1549033249">
      <w:bodyDiv w:val="1"/>
      <w:marLeft w:val="0"/>
      <w:marRight w:val="0"/>
      <w:marTop w:val="0"/>
      <w:marBottom w:val="0"/>
      <w:divBdr>
        <w:top w:val="none" w:sz="0" w:space="0" w:color="auto"/>
        <w:left w:val="none" w:sz="0" w:space="0" w:color="auto"/>
        <w:bottom w:val="none" w:sz="0" w:space="0" w:color="auto"/>
        <w:right w:val="none" w:sz="0" w:space="0" w:color="auto"/>
      </w:divBdr>
    </w:div>
    <w:div w:id="1569849872">
      <w:bodyDiv w:val="1"/>
      <w:marLeft w:val="0"/>
      <w:marRight w:val="0"/>
      <w:marTop w:val="0"/>
      <w:marBottom w:val="0"/>
      <w:divBdr>
        <w:top w:val="none" w:sz="0" w:space="0" w:color="auto"/>
        <w:left w:val="none" w:sz="0" w:space="0" w:color="auto"/>
        <w:bottom w:val="none" w:sz="0" w:space="0" w:color="auto"/>
        <w:right w:val="none" w:sz="0" w:space="0" w:color="auto"/>
      </w:divBdr>
    </w:div>
    <w:div w:id="1792045814">
      <w:bodyDiv w:val="1"/>
      <w:marLeft w:val="0"/>
      <w:marRight w:val="0"/>
      <w:marTop w:val="0"/>
      <w:marBottom w:val="0"/>
      <w:divBdr>
        <w:top w:val="none" w:sz="0" w:space="0" w:color="auto"/>
        <w:left w:val="none" w:sz="0" w:space="0" w:color="auto"/>
        <w:bottom w:val="none" w:sz="0" w:space="0" w:color="auto"/>
        <w:right w:val="none" w:sz="0" w:space="0" w:color="auto"/>
      </w:divBdr>
      <w:divsChild>
        <w:div w:id="16007688">
          <w:marLeft w:val="0"/>
          <w:marRight w:val="0"/>
          <w:marTop w:val="0"/>
          <w:marBottom w:val="0"/>
          <w:divBdr>
            <w:top w:val="none" w:sz="0" w:space="0" w:color="auto"/>
            <w:left w:val="none" w:sz="0" w:space="0" w:color="auto"/>
            <w:bottom w:val="none" w:sz="0" w:space="0" w:color="auto"/>
            <w:right w:val="none" w:sz="0" w:space="0" w:color="auto"/>
          </w:divBdr>
          <w:divsChild>
            <w:div w:id="1008291767">
              <w:marLeft w:val="0"/>
              <w:marRight w:val="0"/>
              <w:marTop w:val="0"/>
              <w:marBottom w:val="0"/>
              <w:divBdr>
                <w:top w:val="none" w:sz="0" w:space="0" w:color="auto"/>
                <w:left w:val="none" w:sz="0" w:space="0" w:color="auto"/>
                <w:bottom w:val="none" w:sz="0" w:space="0" w:color="auto"/>
                <w:right w:val="none" w:sz="0" w:space="0" w:color="auto"/>
              </w:divBdr>
              <w:divsChild>
                <w:div w:id="1328753705">
                  <w:marLeft w:val="0"/>
                  <w:marRight w:val="0"/>
                  <w:marTop w:val="0"/>
                  <w:marBottom w:val="0"/>
                  <w:divBdr>
                    <w:top w:val="none" w:sz="0" w:space="0" w:color="auto"/>
                    <w:left w:val="none" w:sz="0" w:space="0" w:color="auto"/>
                    <w:bottom w:val="none" w:sz="0" w:space="0" w:color="auto"/>
                    <w:right w:val="none" w:sz="0" w:space="0" w:color="auto"/>
                  </w:divBdr>
                  <w:divsChild>
                    <w:div w:id="9658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4392">
          <w:marLeft w:val="0"/>
          <w:marRight w:val="0"/>
          <w:marTop w:val="0"/>
          <w:marBottom w:val="0"/>
          <w:divBdr>
            <w:top w:val="none" w:sz="0" w:space="0" w:color="auto"/>
            <w:left w:val="none" w:sz="0" w:space="0" w:color="auto"/>
            <w:bottom w:val="none" w:sz="0" w:space="0" w:color="auto"/>
            <w:right w:val="none" w:sz="0" w:space="0" w:color="auto"/>
          </w:divBdr>
        </w:div>
        <w:div w:id="227036649">
          <w:marLeft w:val="0"/>
          <w:marRight w:val="0"/>
          <w:marTop w:val="0"/>
          <w:marBottom w:val="0"/>
          <w:divBdr>
            <w:top w:val="none" w:sz="0" w:space="0" w:color="auto"/>
            <w:left w:val="none" w:sz="0" w:space="0" w:color="auto"/>
            <w:bottom w:val="none" w:sz="0" w:space="0" w:color="auto"/>
            <w:right w:val="none" w:sz="0" w:space="0" w:color="auto"/>
          </w:divBdr>
          <w:divsChild>
            <w:div w:id="1070812565">
              <w:marLeft w:val="0"/>
              <w:marRight w:val="0"/>
              <w:marTop w:val="0"/>
              <w:marBottom w:val="0"/>
              <w:divBdr>
                <w:top w:val="none" w:sz="0" w:space="0" w:color="auto"/>
                <w:left w:val="none" w:sz="0" w:space="0" w:color="auto"/>
                <w:bottom w:val="none" w:sz="0" w:space="0" w:color="auto"/>
                <w:right w:val="none" w:sz="0" w:space="0" w:color="auto"/>
              </w:divBdr>
              <w:divsChild>
                <w:div w:id="1049768445">
                  <w:marLeft w:val="0"/>
                  <w:marRight w:val="0"/>
                  <w:marTop w:val="0"/>
                  <w:marBottom w:val="0"/>
                  <w:divBdr>
                    <w:top w:val="none" w:sz="0" w:space="0" w:color="auto"/>
                    <w:left w:val="none" w:sz="0" w:space="0" w:color="auto"/>
                    <w:bottom w:val="none" w:sz="0" w:space="0" w:color="auto"/>
                    <w:right w:val="none" w:sz="0" w:space="0" w:color="auto"/>
                  </w:divBdr>
                  <w:divsChild>
                    <w:div w:id="13595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3695">
          <w:marLeft w:val="0"/>
          <w:marRight w:val="0"/>
          <w:marTop w:val="0"/>
          <w:marBottom w:val="0"/>
          <w:divBdr>
            <w:top w:val="none" w:sz="0" w:space="0" w:color="auto"/>
            <w:left w:val="none" w:sz="0" w:space="0" w:color="auto"/>
            <w:bottom w:val="none" w:sz="0" w:space="0" w:color="auto"/>
            <w:right w:val="none" w:sz="0" w:space="0" w:color="auto"/>
          </w:divBdr>
          <w:divsChild>
            <w:div w:id="1655912982">
              <w:marLeft w:val="0"/>
              <w:marRight w:val="0"/>
              <w:marTop w:val="0"/>
              <w:marBottom w:val="0"/>
              <w:divBdr>
                <w:top w:val="none" w:sz="0" w:space="0" w:color="auto"/>
                <w:left w:val="none" w:sz="0" w:space="0" w:color="auto"/>
                <w:bottom w:val="none" w:sz="0" w:space="0" w:color="auto"/>
                <w:right w:val="none" w:sz="0" w:space="0" w:color="auto"/>
              </w:divBdr>
              <w:divsChild>
                <w:div w:id="385034592">
                  <w:marLeft w:val="0"/>
                  <w:marRight w:val="0"/>
                  <w:marTop w:val="0"/>
                  <w:marBottom w:val="0"/>
                  <w:divBdr>
                    <w:top w:val="none" w:sz="0" w:space="0" w:color="auto"/>
                    <w:left w:val="none" w:sz="0" w:space="0" w:color="auto"/>
                    <w:bottom w:val="none" w:sz="0" w:space="0" w:color="auto"/>
                    <w:right w:val="none" w:sz="0" w:space="0" w:color="auto"/>
                  </w:divBdr>
                  <w:divsChild>
                    <w:div w:id="1399862523">
                      <w:marLeft w:val="0"/>
                      <w:marRight w:val="0"/>
                      <w:marTop w:val="0"/>
                      <w:marBottom w:val="0"/>
                      <w:divBdr>
                        <w:top w:val="none" w:sz="0" w:space="0" w:color="auto"/>
                        <w:left w:val="none" w:sz="0" w:space="0" w:color="auto"/>
                        <w:bottom w:val="none" w:sz="0" w:space="0" w:color="auto"/>
                        <w:right w:val="none" w:sz="0" w:space="0" w:color="auto"/>
                      </w:divBdr>
                    </w:div>
                    <w:div w:id="310604352">
                      <w:marLeft w:val="0"/>
                      <w:marRight w:val="0"/>
                      <w:marTop w:val="0"/>
                      <w:marBottom w:val="0"/>
                      <w:divBdr>
                        <w:top w:val="none" w:sz="0" w:space="0" w:color="auto"/>
                        <w:left w:val="none" w:sz="0" w:space="0" w:color="auto"/>
                        <w:bottom w:val="none" w:sz="0" w:space="0" w:color="auto"/>
                        <w:right w:val="none" w:sz="0" w:space="0" w:color="auto"/>
                      </w:divBdr>
                    </w:div>
                    <w:div w:id="653800592">
                      <w:marLeft w:val="0"/>
                      <w:marRight w:val="0"/>
                      <w:marTop w:val="0"/>
                      <w:marBottom w:val="0"/>
                      <w:divBdr>
                        <w:top w:val="none" w:sz="0" w:space="0" w:color="auto"/>
                        <w:left w:val="none" w:sz="0" w:space="0" w:color="auto"/>
                        <w:bottom w:val="none" w:sz="0" w:space="0" w:color="auto"/>
                        <w:right w:val="none" w:sz="0" w:space="0" w:color="auto"/>
                      </w:divBdr>
                    </w:div>
                    <w:div w:id="190459168">
                      <w:marLeft w:val="0"/>
                      <w:marRight w:val="0"/>
                      <w:marTop w:val="0"/>
                      <w:marBottom w:val="0"/>
                      <w:divBdr>
                        <w:top w:val="none" w:sz="0" w:space="0" w:color="auto"/>
                        <w:left w:val="none" w:sz="0" w:space="0" w:color="auto"/>
                        <w:bottom w:val="none" w:sz="0" w:space="0" w:color="auto"/>
                        <w:right w:val="none" w:sz="0" w:space="0" w:color="auto"/>
                      </w:divBdr>
                    </w:div>
                    <w:div w:id="905726133">
                      <w:marLeft w:val="0"/>
                      <w:marRight w:val="0"/>
                      <w:marTop w:val="0"/>
                      <w:marBottom w:val="0"/>
                      <w:divBdr>
                        <w:top w:val="none" w:sz="0" w:space="0" w:color="auto"/>
                        <w:left w:val="none" w:sz="0" w:space="0" w:color="auto"/>
                        <w:bottom w:val="none" w:sz="0" w:space="0" w:color="auto"/>
                        <w:right w:val="none" w:sz="0" w:space="0" w:color="auto"/>
                      </w:divBdr>
                    </w:div>
                    <w:div w:id="1549955386">
                      <w:marLeft w:val="0"/>
                      <w:marRight w:val="0"/>
                      <w:marTop w:val="0"/>
                      <w:marBottom w:val="0"/>
                      <w:divBdr>
                        <w:top w:val="none" w:sz="0" w:space="0" w:color="auto"/>
                        <w:left w:val="none" w:sz="0" w:space="0" w:color="auto"/>
                        <w:bottom w:val="none" w:sz="0" w:space="0" w:color="auto"/>
                        <w:right w:val="none" w:sz="0" w:space="0" w:color="auto"/>
                      </w:divBdr>
                    </w:div>
                    <w:div w:id="1584559630">
                      <w:marLeft w:val="0"/>
                      <w:marRight w:val="0"/>
                      <w:marTop w:val="0"/>
                      <w:marBottom w:val="0"/>
                      <w:divBdr>
                        <w:top w:val="none" w:sz="0" w:space="0" w:color="auto"/>
                        <w:left w:val="none" w:sz="0" w:space="0" w:color="auto"/>
                        <w:bottom w:val="none" w:sz="0" w:space="0" w:color="auto"/>
                        <w:right w:val="none" w:sz="0" w:space="0" w:color="auto"/>
                      </w:divBdr>
                    </w:div>
                    <w:div w:id="326790652">
                      <w:marLeft w:val="0"/>
                      <w:marRight w:val="0"/>
                      <w:marTop w:val="0"/>
                      <w:marBottom w:val="0"/>
                      <w:divBdr>
                        <w:top w:val="none" w:sz="0" w:space="0" w:color="auto"/>
                        <w:left w:val="none" w:sz="0" w:space="0" w:color="auto"/>
                        <w:bottom w:val="none" w:sz="0" w:space="0" w:color="auto"/>
                        <w:right w:val="none" w:sz="0" w:space="0" w:color="auto"/>
                      </w:divBdr>
                    </w:div>
                    <w:div w:id="2083525196">
                      <w:marLeft w:val="0"/>
                      <w:marRight w:val="0"/>
                      <w:marTop w:val="0"/>
                      <w:marBottom w:val="0"/>
                      <w:divBdr>
                        <w:top w:val="none" w:sz="0" w:space="0" w:color="auto"/>
                        <w:left w:val="none" w:sz="0" w:space="0" w:color="auto"/>
                        <w:bottom w:val="none" w:sz="0" w:space="0" w:color="auto"/>
                        <w:right w:val="none" w:sz="0" w:space="0" w:color="auto"/>
                      </w:divBdr>
                    </w:div>
                    <w:div w:id="2030838240">
                      <w:marLeft w:val="0"/>
                      <w:marRight w:val="0"/>
                      <w:marTop w:val="0"/>
                      <w:marBottom w:val="0"/>
                      <w:divBdr>
                        <w:top w:val="none" w:sz="0" w:space="0" w:color="auto"/>
                        <w:left w:val="none" w:sz="0" w:space="0" w:color="auto"/>
                        <w:bottom w:val="none" w:sz="0" w:space="0" w:color="auto"/>
                        <w:right w:val="none" w:sz="0" w:space="0" w:color="auto"/>
                      </w:divBdr>
                    </w:div>
                    <w:div w:id="2386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4545">
          <w:marLeft w:val="0"/>
          <w:marRight w:val="0"/>
          <w:marTop w:val="0"/>
          <w:marBottom w:val="0"/>
          <w:divBdr>
            <w:top w:val="none" w:sz="0" w:space="0" w:color="auto"/>
            <w:left w:val="none" w:sz="0" w:space="0" w:color="auto"/>
            <w:bottom w:val="none" w:sz="0" w:space="0" w:color="auto"/>
            <w:right w:val="none" w:sz="0" w:space="0" w:color="auto"/>
          </w:divBdr>
        </w:div>
        <w:div w:id="1582787715">
          <w:marLeft w:val="0"/>
          <w:marRight w:val="0"/>
          <w:marTop w:val="0"/>
          <w:marBottom w:val="0"/>
          <w:divBdr>
            <w:top w:val="none" w:sz="0" w:space="0" w:color="auto"/>
            <w:left w:val="none" w:sz="0" w:space="0" w:color="auto"/>
            <w:bottom w:val="none" w:sz="0" w:space="0" w:color="auto"/>
            <w:right w:val="none" w:sz="0" w:space="0" w:color="auto"/>
          </w:divBdr>
          <w:divsChild>
            <w:div w:id="458189048">
              <w:marLeft w:val="0"/>
              <w:marRight w:val="0"/>
              <w:marTop w:val="0"/>
              <w:marBottom w:val="0"/>
              <w:divBdr>
                <w:top w:val="none" w:sz="0" w:space="0" w:color="auto"/>
                <w:left w:val="none" w:sz="0" w:space="0" w:color="auto"/>
                <w:bottom w:val="none" w:sz="0" w:space="0" w:color="auto"/>
                <w:right w:val="none" w:sz="0" w:space="0" w:color="auto"/>
              </w:divBdr>
              <w:divsChild>
                <w:div w:id="758796154">
                  <w:marLeft w:val="0"/>
                  <w:marRight w:val="0"/>
                  <w:marTop w:val="0"/>
                  <w:marBottom w:val="0"/>
                  <w:divBdr>
                    <w:top w:val="none" w:sz="0" w:space="0" w:color="auto"/>
                    <w:left w:val="none" w:sz="0" w:space="0" w:color="auto"/>
                    <w:bottom w:val="none" w:sz="0" w:space="0" w:color="auto"/>
                    <w:right w:val="none" w:sz="0" w:space="0" w:color="auto"/>
                  </w:divBdr>
                  <w:divsChild>
                    <w:div w:id="19844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2784">
          <w:marLeft w:val="0"/>
          <w:marRight w:val="0"/>
          <w:marTop w:val="0"/>
          <w:marBottom w:val="0"/>
          <w:divBdr>
            <w:top w:val="none" w:sz="0" w:space="0" w:color="auto"/>
            <w:left w:val="none" w:sz="0" w:space="0" w:color="auto"/>
            <w:bottom w:val="none" w:sz="0" w:space="0" w:color="auto"/>
            <w:right w:val="none" w:sz="0" w:space="0" w:color="auto"/>
          </w:divBdr>
          <w:divsChild>
            <w:div w:id="307829349">
              <w:marLeft w:val="0"/>
              <w:marRight w:val="0"/>
              <w:marTop w:val="0"/>
              <w:marBottom w:val="0"/>
              <w:divBdr>
                <w:top w:val="none" w:sz="0" w:space="0" w:color="auto"/>
                <w:left w:val="none" w:sz="0" w:space="0" w:color="auto"/>
                <w:bottom w:val="none" w:sz="0" w:space="0" w:color="auto"/>
                <w:right w:val="none" w:sz="0" w:space="0" w:color="auto"/>
              </w:divBdr>
              <w:divsChild>
                <w:div w:id="75716261">
                  <w:marLeft w:val="0"/>
                  <w:marRight w:val="0"/>
                  <w:marTop w:val="0"/>
                  <w:marBottom w:val="0"/>
                  <w:divBdr>
                    <w:top w:val="none" w:sz="0" w:space="0" w:color="auto"/>
                    <w:left w:val="none" w:sz="0" w:space="0" w:color="auto"/>
                    <w:bottom w:val="none" w:sz="0" w:space="0" w:color="auto"/>
                    <w:right w:val="none" w:sz="0" w:space="0" w:color="auto"/>
                  </w:divBdr>
                  <w:divsChild>
                    <w:div w:id="1643390187">
                      <w:marLeft w:val="0"/>
                      <w:marRight w:val="0"/>
                      <w:marTop w:val="0"/>
                      <w:marBottom w:val="0"/>
                      <w:divBdr>
                        <w:top w:val="none" w:sz="0" w:space="0" w:color="auto"/>
                        <w:left w:val="none" w:sz="0" w:space="0" w:color="auto"/>
                        <w:bottom w:val="none" w:sz="0" w:space="0" w:color="auto"/>
                        <w:right w:val="none" w:sz="0" w:space="0" w:color="auto"/>
                      </w:divBdr>
                    </w:div>
                    <w:div w:id="1717974018">
                      <w:marLeft w:val="0"/>
                      <w:marRight w:val="0"/>
                      <w:marTop w:val="0"/>
                      <w:marBottom w:val="0"/>
                      <w:divBdr>
                        <w:top w:val="none" w:sz="0" w:space="0" w:color="auto"/>
                        <w:left w:val="none" w:sz="0" w:space="0" w:color="auto"/>
                        <w:bottom w:val="none" w:sz="0" w:space="0" w:color="auto"/>
                        <w:right w:val="none" w:sz="0" w:space="0" w:color="auto"/>
                      </w:divBdr>
                    </w:div>
                    <w:div w:id="1354189881">
                      <w:marLeft w:val="0"/>
                      <w:marRight w:val="0"/>
                      <w:marTop w:val="0"/>
                      <w:marBottom w:val="0"/>
                      <w:divBdr>
                        <w:top w:val="none" w:sz="0" w:space="0" w:color="auto"/>
                        <w:left w:val="none" w:sz="0" w:space="0" w:color="auto"/>
                        <w:bottom w:val="none" w:sz="0" w:space="0" w:color="auto"/>
                        <w:right w:val="none" w:sz="0" w:space="0" w:color="auto"/>
                      </w:divBdr>
                    </w:div>
                    <w:div w:id="1398700432">
                      <w:marLeft w:val="0"/>
                      <w:marRight w:val="0"/>
                      <w:marTop w:val="0"/>
                      <w:marBottom w:val="0"/>
                      <w:divBdr>
                        <w:top w:val="none" w:sz="0" w:space="0" w:color="auto"/>
                        <w:left w:val="none" w:sz="0" w:space="0" w:color="auto"/>
                        <w:bottom w:val="none" w:sz="0" w:space="0" w:color="auto"/>
                        <w:right w:val="none" w:sz="0" w:space="0" w:color="auto"/>
                      </w:divBdr>
                    </w:div>
                    <w:div w:id="577863640">
                      <w:marLeft w:val="0"/>
                      <w:marRight w:val="0"/>
                      <w:marTop w:val="0"/>
                      <w:marBottom w:val="0"/>
                      <w:divBdr>
                        <w:top w:val="none" w:sz="0" w:space="0" w:color="auto"/>
                        <w:left w:val="none" w:sz="0" w:space="0" w:color="auto"/>
                        <w:bottom w:val="none" w:sz="0" w:space="0" w:color="auto"/>
                        <w:right w:val="none" w:sz="0" w:space="0" w:color="auto"/>
                      </w:divBdr>
                    </w:div>
                    <w:div w:id="1076518778">
                      <w:marLeft w:val="0"/>
                      <w:marRight w:val="0"/>
                      <w:marTop w:val="0"/>
                      <w:marBottom w:val="0"/>
                      <w:divBdr>
                        <w:top w:val="none" w:sz="0" w:space="0" w:color="auto"/>
                        <w:left w:val="none" w:sz="0" w:space="0" w:color="auto"/>
                        <w:bottom w:val="none" w:sz="0" w:space="0" w:color="auto"/>
                        <w:right w:val="none" w:sz="0" w:space="0" w:color="auto"/>
                      </w:divBdr>
                    </w:div>
                    <w:div w:id="2012878069">
                      <w:marLeft w:val="0"/>
                      <w:marRight w:val="0"/>
                      <w:marTop w:val="0"/>
                      <w:marBottom w:val="0"/>
                      <w:divBdr>
                        <w:top w:val="none" w:sz="0" w:space="0" w:color="auto"/>
                        <w:left w:val="none" w:sz="0" w:space="0" w:color="auto"/>
                        <w:bottom w:val="none" w:sz="0" w:space="0" w:color="auto"/>
                        <w:right w:val="none" w:sz="0" w:space="0" w:color="auto"/>
                      </w:divBdr>
                    </w:div>
                    <w:div w:id="327370871">
                      <w:marLeft w:val="0"/>
                      <w:marRight w:val="0"/>
                      <w:marTop w:val="0"/>
                      <w:marBottom w:val="0"/>
                      <w:divBdr>
                        <w:top w:val="none" w:sz="0" w:space="0" w:color="auto"/>
                        <w:left w:val="none" w:sz="0" w:space="0" w:color="auto"/>
                        <w:bottom w:val="none" w:sz="0" w:space="0" w:color="auto"/>
                        <w:right w:val="none" w:sz="0" w:space="0" w:color="auto"/>
                      </w:divBdr>
                    </w:div>
                    <w:div w:id="297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7719">
          <w:marLeft w:val="0"/>
          <w:marRight w:val="0"/>
          <w:marTop w:val="0"/>
          <w:marBottom w:val="0"/>
          <w:divBdr>
            <w:top w:val="none" w:sz="0" w:space="0" w:color="auto"/>
            <w:left w:val="none" w:sz="0" w:space="0" w:color="auto"/>
            <w:bottom w:val="none" w:sz="0" w:space="0" w:color="auto"/>
            <w:right w:val="none" w:sz="0" w:space="0" w:color="auto"/>
          </w:divBdr>
        </w:div>
        <w:div w:id="1414938619">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6701">
          <w:marLeft w:val="0"/>
          <w:marRight w:val="0"/>
          <w:marTop w:val="0"/>
          <w:marBottom w:val="0"/>
          <w:divBdr>
            <w:top w:val="none" w:sz="0" w:space="0" w:color="auto"/>
            <w:left w:val="none" w:sz="0" w:space="0" w:color="auto"/>
            <w:bottom w:val="none" w:sz="0" w:space="0" w:color="auto"/>
            <w:right w:val="none" w:sz="0" w:space="0" w:color="auto"/>
          </w:divBdr>
          <w:divsChild>
            <w:div w:id="1168059342">
              <w:marLeft w:val="0"/>
              <w:marRight w:val="0"/>
              <w:marTop w:val="0"/>
              <w:marBottom w:val="0"/>
              <w:divBdr>
                <w:top w:val="none" w:sz="0" w:space="0" w:color="auto"/>
                <w:left w:val="none" w:sz="0" w:space="0" w:color="auto"/>
                <w:bottom w:val="none" w:sz="0" w:space="0" w:color="auto"/>
                <w:right w:val="none" w:sz="0" w:space="0" w:color="auto"/>
              </w:divBdr>
              <w:divsChild>
                <w:div w:id="283971500">
                  <w:marLeft w:val="0"/>
                  <w:marRight w:val="0"/>
                  <w:marTop w:val="0"/>
                  <w:marBottom w:val="0"/>
                  <w:divBdr>
                    <w:top w:val="none" w:sz="0" w:space="0" w:color="auto"/>
                    <w:left w:val="none" w:sz="0" w:space="0" w:color="auto"/>
                    <w:bottom w:val="none" w:sz="0" w:space="0" w:color="auto"/>
                    <w:right w:val="none" w:sz="0" w:space="0" w:color="auto"/>
                  </w:divBdr>
                  <w:divsChild>
                    <w:div w:id="158816319">
                      <w:marLeft w:val="0"/>
                      <w:marRight w:val="0"/>
                      <w:marTop w:val="0"/>
                      <w:marBottom w:val="0"/>
                      <w:divBdr>
                        <w:top w:val="none" w:sz="0" w:space="0" w:color="auto"/>
                        <w:left w:val="none" w:sz="0" w:space="0" w:color="auto"/>
                        <w:bottom w:val="none" w:sz="0" w:space="0" w:color="auto"/>
                        <w:right w:val="none" w:sz="0" w:space="0" w:color="auto"/>
                      </w:divBdr>
                    </w:div>
                    <w:div w:id="477457497">
                      <w:marLeft w:val="0"/>
                      <w:marRight w:val="0"/>
                      <w:marTop w:val="0"/>
                      <w:marBottom w:val="0"/>
                      <w:divBdr>
                        <w:top w:val="none" w:sz="0" w:space="0" w:color="auto"/>
                        <w:left w:val="none" w:sz="0" w:space="0" w:color="auto"/>
                        <w:bottom w:val="none" w:sz="0" w:space="0" w:color="auto"/>
                        <w:right w:val="none" w:sz="0" w:space="0" w:color="auto"/>
                      </w:divBdr>
                    </w:div>
                    <w:div w:id="758061418">
                      <w:marLeft w:val="0"/>
                      <w:marRight w:val="0"/>
                      <w:marTop w:val="0"/>
                      <w:marBottom w:val="0"/>
                      <w:divBdr>
                        <w:top w:val="none" w:sz="0" w:space="0" w:color="auto"/>
                        <w:left w:val="none" w:sz="0" w:space="0" w:color="auto"/>
                        <w:bottom w:val="none" w:sz="0" w:space="0" w:color="auto"/>
                        <w:right w:val="none" w:sz="0" w:space="0" w:color="auto"/>
                      </w:divBdr>
                    </w:div>
                    <w:div w:id="283121873">
                      <w:marLeft w:val="0"/>
                      <w:marRight w:val="0"/>
                      <w:marTop w:val="0"/>
                      <w:marBottom w:val="0"/>
                      <w:divBdr>
                        <w:top w:val="none" w:sz="0" w:space="0" w:color="auto"/>
                        <w:left w:val="none" w:sz="0" w:space="0" w:color="auto"/>
                        <w:bottom w:val="none" w:sz="0" w:space="0" w:color="auto"/>
                        <w:right w:val="none" w:sz="0" w:space="0" w:color="auto"/>
                      </w:divBdr>
                    </w:div>
                    <w:div w:id="533158172">
                      <w:marLeft w:val="0"/>
                      <w:marRight w:val="0"/>
                      <w:marTop w:val="0"/>
                      <w:marBottom w:val="0"/>
                      <w:divBdr>
                        <w:top w:val="none" w:sz="0" w:space="0" w:color="auto"/>
                        <w:left w:val="none" w:sz="0" w:space="0" w:color="auto"/>
                        <w:bottom w:val="none" w:sz="0" w:space="0" w:color="auto"/>
                        <w:right w:val="none" w:sz="0" w:space="0" w:color="auto"/>
                      </w:divBdr>
                    </w:div>
                    <w:div w:id="866021322">
                      <w:marLeft w:val="0"/>
                      <w:marRight w:val="0"/>
                      <w:marTop w:val="0"/>
                      <w:marBottom w:val="0"/>
                      <w:divBdr>
                        <w:top w:val="none" w:sz="0" w:space="0" w:color="auto"/>
                        <w:left w:val="none" w:sz="0" w:space="0" w:color="auto"/>
                        <w:bottom w:val="none" w:sz="0" w:space="0" w:color="auto"/>
                        <w:right w:val="none" w:sz="0" w:space="0" w:color="auto"/>
                      </w:divBdr>
                    </w:div>
                    <w:div w:id="1136869992">
                      <w:marLeft w:val="0"/>
                      <w:marRight w:val="0"/>
                      <w:marTop w:val="0"/>
                      <w:marBottom w:val="0"/>
                      <w:divBdr>
                        <w:top w:val="none" w:sz="0" w:space="0" w:color="auto"/>
                        <w:left w:val="none" w:sz="0" w:space="0" w:color="auto"/>
                        <w:bottom w:val="none" w:sz="0" w:space="0" w:color="auto"/>
                        <w:right w:val="none" w:sz="0" w:space="0" w:color="auto"/>
                      </w:divBdr>
                    </w:div>
                    <w:div w:id="570234334">
                      <w:marLeft w:val="0"/>
                      <w:marRight w:val="0"/>
                      <w:marTop w:val="0"/>
                      <w:marBottom w:val="0"/>
                      <w:divBdr>
                        <w:top w:val="none" w:sz="0" w:space="0" w:color="auto"/>
                        <w:left w:val="none" w:sz="0" w:space="0" w:color="auto"/>
                        <w:bottom w:val="none" w:sz="0" w:space="0" w:color="auto"/>
                        <w:right w:val="none" w:sz="0" w:space="0" w:color="auto"/>
                      </w:divBdr>
                    </w:div>
                    <w:div w:id="8918846">
                      <w:marLeft w:val="0"/>
                      <w:marRight w:val="0"/>
                      <w:marTop w:val="0"/>
                      <w:marBottom w:val="0"/>
                      <w:divBdr>
                        <w:top w:val="none" w:sz="0" w:space="0" w:color="auto"/>
                        <w:left w:val="none" w:sz="0" w:space="0" w:color="auto"/>
                        <w:bottom w:val="none" w:sz="0" w:space="0" w:color="auto"/>
                        <w:right w:val="none" w:sz="0" w:space="0" w:color="auto"/>
                      </w:divBdr>
                    </w:div>
                    <w:div w:id="10837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99030">
          <w:marLeft w:val="0"/>
          <w:marRight w:val="0"/>
          <w:marTop w:val="0"/>
          <w:marBottom w:val="0"/>
          <w:divBdr>
            <w:top w:val="none" w:sz="0" w:space="0" w:color="auto"/>
            <w:left w:val="none" w:sz="0" w:space="0" w:color="auto"/>
            <w:bottom w:val="none" w:sz="0" w:space="0" w:color="auto"/>
            <w:right w:val="none" w:sz="0" w:space="0" w:color="auto"/>
          </w:divBdr>
        </w:div>
        <w:div w:id="1297905415">
          <w:marLeft w:val="0"/>
          <w:marRight w:val="0"/>
          <w:marTop w:val="0"/>
          <w:marBottom w:val="0"/>
          <w:divBdr>
            <w:top w:val="none" w:sz="0" w:space="0" w:color="auto"/>
            <w:left w:val="none" w:sz="0" w:space="0" w:color="auto"/>
            <w:bottom w:val="none" w:sz="0" w:space="0" w:color="auto"/>
            <w:right w:val="none" w:sz="0" w:space="0" w:color="auto"/>
          </w:divBdr>
          <w:divsChild>
            <w:div w:id="1166631945">
              <w:marLeft w:val="0"/>
              <w:marRight w:val="0"/>
              <w:marTop w:val="0"/>
              <w:marBottom w:val="0"/>
              <w:divBdr>
                <w:top w:val="none" w:sz="0" w:space="0" w:color="auto"/>
                <w:left w:val="none" w:sz="0" w:space="0" w:color="auto"/>
                <w:bottom w:val="none" w:sz="0" w:space="0" w:color="auto"/>
                <w:right w:val="none" w:sz="0" w:space="0" w:color="auto"/>
              </w:divBdr>
              <w:divsChild>
                <w:div w:id="814225425">
                  <w:marLeft w:val="0"/>
                  <w:marRight w:val="0"/>
                  <w:marTop w:val="0"/>
                  <w:marBottom w:val="0"/>
                  <w:divBdr>
                    <w:top w:val="none" w:sz="0" w:space="0" w:color="auto"/>
                    <w:left w:val="none" w:sz="0" w:space="0" w:color="auto"/>
                    <w:bottom w:val="none" w:sz="0" w:space="0" w:color="auto"/>
                    <w:right w:val="none" w:sz="0" w:space="0" w:color="auto"/>
                  </w:divBdr>
                  <w:divsChild>
                    <w:div w:id="61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0320">
          <w:marLeft w:val="0"/>
          <w:marRight w:val="0"/>
          <w:marTop w:val="0"/>
          <w:marBottom w:val="0"/>
          <w:divBdr>
            <w:top w:val="none" w:sz="0" w:space="0" w:color="auto"/>
            <w:left w:val="none" w:sz="0" w:space="0" w:color="auto"/>
            <w:bottom w:val="none" w:sz="0" w:space="0" w:color="auto"/>
            <w:right w:val="none" w:sz="0" w:space="0" w:color="auto"/>
          </w:divBdr>
          <w:divsChild>
            <w:div w:id="782577020">
              <w:marLeft w:val="0"/>
              <w:marRight w:val="0"/>
              <w:marTop w:val="0"/>
              <w:marBottom w:val="0"/>
              <w:divBdr>
                <w:top w:val="none" w:sz="0" w:space="0" w:color="auto"/>
                <w:left w:val="none" w:sz="0" w:space="0" w:color="auto"/>
                <w:bottom w:val="none" w:sz="0" w:space="0" w:color="auto"/>
                <w:right w:val="none" w:sz="0" w:space="0" w:color="auto"/>
              </w:divBdr>
              <w:divsChild>
                <w:div w:id="1562670893">
                  <w:marLeft w:val="0"/>
                  <w:marRight w:val="0"/>
                  <w:marTop w:val="0"/>
                  <w:marBottom w:val="0"/>
                  <w:divBdr>
                    <w:top w:val="none" w:sz="0" w:space="0" w:color="auto"/>
                    <w:left w:val="none" w:sz="0" w:space="0" w:color="auto"/>
                    <w:bottom w:val="none" w:sz="0" w:space="0" w:color="auto"/>
                    <w:right w:val="none" w:sz="0" w:space="0" w:color="auto"/>
                  </w:divBdr>
                  <w:divsChild>
                    <w:div w:id="222522027">
                      <w:marLeft w:val="0"/>
                      <w:marRight w:val="0"/>
                      <w:marTop w:val="0"/>
                      <w:marBottom w:val="0"/>
                      <w:divBdr>
                        <w:top w:val="none" w:sz="0" w:space="0" w:color="auto"/>
                        <w:left w:val="none" w:sz="0" w:space="0" w:color="auto"/>
                        <w:bottom w:val="none" w:sz="0" w:space="0" w:color="auto"/>
                        <w:right w:val="none" w:sz="0" w:space="0" w:color="auto"/>
                      </w:divBdr>
                    </w:div>
                    <w:div w:id="1302924629">
                      <w:marLeft w:val="0"/>
                      <w:marRight w:val="0"/>
                      <w:marTop w:val="0"/>
                      <w:marBottom w:val="0"/>
                      <w:divBdr>
                        <w:top w:val="none" w:sz="0" w:space="0" w:color="auto"/>
                        <w:left w:val="none" w:sz="0" w:space="0" w:color="auto"/>
                        <w:bottom w:val="none" w:sz="0" w:space="0" w:color="auto"/>
                        <w:right w:val="none" w:sz="0" w:space="0" w:color="auto"/>
                      </w:divBdr>
                    </w:div>
                    <w:div w:id="151917208">
                      <w:marLeft w:val="0"/>
                      <w:marRight w:val="0"/>
                      <w:marTop w:val="0"/>
                      <w:marBottom w:val="0"/>
                      <w:divBdr>
                        <w:top w:val="none" w:sz="0" w:space="0" w:color="auto"/>
                        <w:left w:val="none" w:sz="0" w:space="0" w:color="auto"/>
                        <w:bottom w:val="none" w:sz="0" w:space="0" w:color="auto"/>
                        <w:right w:val="none" w:sz="0" w:space="0" w:color="auto"/>
                      </w:divBdr>
                    </w:div>
                    <w:div w:id="1381442092">
                      <w:marLeft w:val="0"/>
                      <w:marRight w:val="0"/>
                      <w:marTop w:val="0"/>
                      <w:marBottom w:val="0"/>
                      <w:divBdr>
                        <w:top w:val="none" w:sz="0" w:space="0" w:color="auto"/>
                        <w:left w:val="none" w:sz="0" w:space="0" w:color="auto"/>
                        <w:bottom w:val="none" w:sz="0" w:space="0" w:color="auto"/>
                        <w:right w:val="none" w:sz="0" w:space="0" w:color="auto"/>
                      </w:divBdr>
                    </w:div>
                    <w:div w:id="2013489549">
                      <w:marLeft w:val="0"/>
                      <w:marRight w:val="0"/>
                      <w:marTop w:val="0"/>
                      <w:marBottom w:val="0"/>
                      <w:divBdr>
                        <w:top w:val="none" w:sz="0" w:space="0" w:color="auto"/>
                        <w:left w:val="none" w:sz="0" w:space="0" w:color="auto"/>
                        <w:bottom w:val="none" w:sz="0" w:space="0" w:color="auto"/>
                        <w:right w:val="none" w:sz="0" w:space="0" w:color="auto"/>
                      </w:divBdr>
                    </w:div>
                    <w:div w:id="2041737715">
                      <w:marLeft w:val="0"/>
                      <w:marRight w:val="0"/>
                      <w:marTop w:val="0"/>
                      <w:marBottom w:val="0"/>
                      <w:divBdr>
                        <w:top w:val="none" w:sz="0" w:space="0" w:color="auto"/>
                        <w:left w:val="none" w:sz="0" w:space="0" w:color="auto"/>
                        <w:bottom w:val="none" w:sz="0" w:space="0" w:color="auto"/>
                        <w:right w:val="none" w:sz="0" w:space="0" w:color="auto"/>
                      </w:divBdr>
                    </w:div>
                    <w:div w:id="819150072">
                      <w:marLeft w:val="0"/>
                      <w:marRight w:val="0"/>
                      <w:marTop w:val="0"/>
                      <w:marBottom w:val="0"/>
                      <w:divBdr>
                        <w:top w:val="none" w:sz="0" w:space="0" w:color="auto"/>
                        <w:left w:val="none" w:sz="0" w:space="0" w:color="auto"/>
                        <w:bottom w:val="none" w:sz="0" w:space="0" w:color="auto"/>
                        <w:right w:val="none" w:sz="0" w:space="0" w:color="auto"/>
                      </w:divBdr>
                    </w:div>
                    <w:div w:id="223878633">
                      <w:marLeft w:val="0"/>
                      <w:marRight w:val="0"/>
                      <w:marTop w:val="0"/>
                      <w:marBottom w:val="0"/>
                      <w:divBdr>
                        <w:top w:val="none" w:sz="0" w:space="0" w:color="auto"/>
                        <w:left w:val="none" w:sz="0" w:space="0" w:color="auto"/>
                        <w:bottom w:val="none" w:sz="0" w:space="0" w:color="auto"/>
                        <w:right w:val="none" w:sz="0" w:space="0" w:color="auto"/>
                      </w:divBdr>
                    </w:div>
                    <w:div w:id="224923932">
                      <w:marLeft w:val="0"/>
                      <w:marRight w:val="0"/>
                      <w:marTop w:val="0"/>
                      <w:marBottom w:val="0"/>
                      <w:divBdr>
                        <w:top w:val="none" w:sz="0" w:space="0" w:color="auto"/>
                        <w:left w:val="none" w:sz="0" w:space="0" w:color="auto"/>
                        <w:bottom w:val="none" w:sz="0" w:space="0" w:color="auto"/>
                        <w:right w:val="none" w:sz="0" w:space="0" w:color="auto"/>
                      </w:divBdr>
                    </w:div>
                    <w:div w:id="15995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2074">
          <w:marLeft w:val="0"/>
          <w:marRight w:val="0"/>
          <w:marTop w:val="0"/>
          <w:marBottom w:val="0"/>
          <w:divBdr>
            <w:top w:val="none" w:sz="0" w:space="0" w:color="auto"/>
            <w:left w:val="none" w:sz="0" w:space="0" w:color="auto"/>
            <w:bottom w:val="none" w:sz="0" w:space="0" w:color="auto"/>
            <w:right w:val="none" w:sz="0" w:space="0" w:color="auto"/>
          </w:divBdr>
        </w:div>
        <w:div w:id="821000281">
          <w:marLeft w:val="0"/>
          <w:marRight w:val="0"/>
          <w:marTop w:val="0"/>
          <w:marBottom w:val="0"/>
          <w:divBdr>
            <w:top w:val="none" w:sz="0" w:space="0" w:color="auto"/>
            <w:left w:val="none" w:sz="0" w:space="0" w:color="auto"/>
            <w:bottom w:val="none" w:sz="0" w:space="0" w:color="auto"/>
            <w:right w:val="none" w:sz="0" w:space="0" w:color="auto"/>
          </w:divBdr>
          <w:divsChild>
            <w:div w:id="1335035610">
              <w:marLeft w:val="0"/>
              <w:marRight w:val="0"/>
              <w:marTop w:val="0"/>
              <w:marBottom w:val="0"/>
              <w:divBdr>
                <w:top w:val="none" w:sz="0" w:space="0" w:color="auto"/>
                <w:left w:val="none" w:sz="0" w:space="0" w:color="auto"/>
                <w:bottom w:val="none" w:sz="0" w:space="0" w:color="auto"/>
                <w:right w:val="none" w:sz="0" w:space="0" w:color="auto"/>
              </w:divBdr>
              <w:divsChild>
                <w:div w:id="1876238363">
                  <w:marLeft w:val="0"/>
                  <w:marRight w:val="0"/>
                  <w:marTop w:val="0"/>
                  <w:marBottom w:val="0"/>
                  <w:divBdr>
                    <w:top w:val="none" w:sz="0" w:space="0" w:color="auto"/>
                    <w:left w:val="none" w:sz="0" w:space="0" w:color="auto"/>
                    <w:bottom w:val="none" w:sz="0" w:space="0" w:color="auto"/>
                    <w:right w:val="none" w:sz="0" w:space="0" w:color="auto"/>
                  </w:divBdr>
                  <w:divsChild>
                    <w:div w:id="2988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3190">
          <w:marLeft w:val="0"/>
          <w:marRight w:val="0"/>
          <w:marTop w:val="0"/>
          <w:marBottom w:val="0"/>
          <w:divBdr>
            <w:top w:val="none" w:sz="0" w:space="0" w:color="auto"/>
            <w:left w:val="none" w:sz="0" w:space="0" w:color="auto"/>
            <w:bottom w:val="none" w:sz="0" w:space="0" w:color="auto"/>
            <w:right w:val="none" w:sz="0" w:space="0" w:color="auto"/>
          </w:divBdr>
          <w:divsChild>
            <w:div w:id="398871338">
              <w:marLeft w:val="0"/>
              <w:marRight w:val="0"/>
              <w:marTop w:val="0"/>
              <w:marBottom w:val="0"/>
              <w:divBdr>
                <w:top w:val="none" w:sz="0" w:space="0" w:color="auto"/>
                <w:left w:val="none" w:sz="0" w:space="0" w:color="auto"/>
                <w:bottom w:val="none" w:sz="0" w:space="0" w:color="auto"/>
                <w:right w:val="none" w:sz="0" w:space="0" w:color="auto"/>
              </w:divBdr>
              <w:divsChild>
                <w:div w:id="1799372862">
                  <w:marLeft w:val="0"/>
                  <w:marRight w:val="0"/>
                  <w:marTop w:val="0"/>
                  <w:marBottom w:val="0"/>
                  <w:divBdr>
                    <w:top w:val="none" w:sz="0" w:space="0" w:color="auto"/>
                    <w:left w:val="none" w:sz="0" w:space="0" w:color="auto"/>
                    <w:bottom w:val="none" w:sz="0" w:space="0" w:color="auto"/>
                    <w:right w:val="none" w:sz="0" w:space="0" w:color="auto"/>
                  </w:divBdr>
                  <w:divsChild>
                    <w:div w:id="854732005">
                      <w:marLeft w:val="0"/>
                      <w:marRight w:val="0"/>
                      <w:marTop w:val="0"/>
                      <w:marBottom w:val="0"/>
                      <w:divBdr>
                        <w:top w:val="none" w:sz="0" w:space="0" w:color="auto"/>
                        <w:left w:val="none" w:sz="0" w:space="0" w:color="auto"/>
                        <w:bottom w:val="none" w:sz="0" w:space="0" w:color="auto"/>
                        <w:right w:val="none" w:sz="0" w:space="0" w:color="auto"/>
                      </w:divBdr>
                    </w:div>
                    <w:div w:id="1827894273">
                      <w:marLeft w:val="0"/>
                      <w:marRight w:val="0"/>
                      <w:marTop w:val="0"/>
                      <w:marBottom w:val="0"/>
                      <w:divBdr>
                        <w:top w:val="none" w:sz="0" w:space="0" w:color="auto"/>
                        <w:left w:val="none" w:sz="0" w:space="0" w:color="auto"/>
                        <w:bottom w:val="none" w:sz="0" w:space="0" w:color="auto"/>
                        <w:right w:val="none" w:sz="0" w:space="0" w:color="auto"/>
                      </w:divBdr>
                    </w:div>
                    <w:div w:id="1867788998">
                      <w:marLeft w:val="0"/>
                      <w:marRight w:val="0"/>
                      <w:marTop w:val="0"/>
                      <w:marBottom w:val="0"/>
                      <w:divBdr>
                        <w:top w:val="none" w:sz="0" w:space="0" w:color="auto"/>
                        <w:left w:val="none" w:sz="0" w:space="0" w:color="auto"/>
                        <w:bottom w:val="none" w:sz="0" w:space="0" w:color="auto"/>
                        <w:right w:val="none" w:sz="0" w:space="0" w:color="auto"/>
                      </w:divBdr>
                    </w:div>
                    <w:div w:id="1546789369">
                      <w:marLeft w:val="0"/>
                      <w:marRight w:val="0"/>
                      <w:marTop w:val="0"/>
                      <w:marBottom w:val="0"/>
                      <w:divBdr>
                        <w:top w:val="none" w:sz="0" w:space="0" w:color="auto"/>
                        <w:left w:val="none" w:sz="0" w:space="0" w:color="auto"/>
                        <w:bottom w:val="none" w:sz="0" w:space="0" w:color="auto"/>
                        <w:right w:val="none" w:sz="0" w:space="0" w:color="auto"/>
                      </w:divBdr>
                    </w:div>
                    <w:div w:id="1650401534">
                      <w:marLeft w:val="0"/>
                      <w:marRight w:val="0"/>
                      <w:marTop w:val="0"/>
                      <w:marBottom w:val="0"/>
                      <w:divBdr>
                        <w:top w:val="none" w:sz="0" w:space="0" w:color="auto"/>
                        <w:left w:val="none" w:sz="0" w:space="0" w:color="auto"/>
                        <w:bottom w:val="none" w:sz="0" w:space="0" w:color="auto"/>
                        <w:right w:val="none" w:sz="0" w:space="0" w:color="auto"/>
                      </w:divBdr>
                    </w:div>
                    <w:div w:id="792404218">
                      <w:marLeft w:val="0"/>
                      <w:marRight w:val="0"/>
                      <w:marTop w:val="0"/>
                      <w:marBottom w:val="0"/>
                      <w:divBdr>
                        <w:top w:val="none" w:sz="0" w:space="0" w:color="auto"/>
                        <w:left w:val="none" w:sz="0" w:space="0" w:color="auto"/>
                        <w:bottom w:val="none" w:sz="0" w:space="0" w:color="auto"/>
                        <w:right w:val="none" w:sz="0" w:space="0" w:color="auto"/>
                      </w:divBdr>
                    </w:div>
                    <w:div w:id="665673391">
                      <w:marLeft w:val="0"/>
                      <w:marRight w:val="0"/>
                      <w:marTop w:val="0"/>
                      <w:marBottom w:val="0"/>
                      <w:divBdr>
                        <w:top w:val="none" w:sz="0" w:space="0" w:color="auto"/>
                        <w:left w:val="none" w:sz="0" w:space="0" w:color="auto"/>
                        <w:bottom w:val="none" w:sz="0" w:space="0" w:color="auto"/>
                        <w:right w:val="none" w:sz="0" w:space="0" w:color="auto"/>
                      </w:divBdr>
                    </w:div>
                    <w:div w:id="64693706">
                      <w:marLeft w:val="0"/>
                      <w:marRight w:val="0"/>
                      <w:marTop w:val="0"/>
                      <w:marBottom w:val="0"/>
                      <w:divBdr>
                        <w:top w:val="none" w:sz="0" w:space="0" w:color="auto"/>
                        <w:left w:val="none" w:sz="0" w:space="0" w:color="auto"/>
                        <w:bottom w:val="none" w:sz="0" w:space="0" w:color="auto"/>
                        <w:right w:val="none" w:sz="0" w:space="0" w:color="auto"/>
                      </w:divBdr>
                    </w:div>
                    <w:div w:id="1397167031">
                      <w:marLeft w:val="0"/>
                      <w:marRight w:val="0"/>
                      <w:marTop w:val="0"/>
                      <w:marBottom w:val="0"/>
                      <w:divBdr>
                        <w:top w:val="none" w:sz="0" w:space="0" w:color="auto"/>
                        <w:left w:val="none" w:sz="0" w:space="0" w:color="auto"/>
                        <w:bottom w:val="none" w:sz="0" w:space="0" w:color="auto"/>
                        <w:right w:val="none" w:sz="0" w:space="0" w:color="auto"/>
                      </w:divBdr>
                    </w:div>
                    <w:div w:id="1937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832">
          <w:marLeft w:val="0"/>
          <w:marRight w:val="0"/>
          <w:marTop w:val="0"/>
          <w:marBottom w:val="0"/>
          <w:divBdr>
            <w:top w:val="none" w:sz="0" w:space="0" w:color="auto"/>
            <w:left w:val="none" w:sz="0" w:space="0" w:color="auto"/>
            <w:bottom w:val="none" w:sz="0" w:space="0" w:color="auto"/>
            <w:right w:val="none" w:sz="0" w:space="0" w:color="auto"/>
          </w:divBdr>
        </w:div>
        <w:div w:id="1843231749">
          <w:marLeft w:val="0"/>
          <w:marRight w:val="0"/>
          <w:marTop w:val="0"/>
          <w:marBottom w:val="0"/>
          <w:divBdr>
            <w:top w:val="none" w:sz="0" w:space="0" w:color="auto"/>
            <w:left w:val="none" w:sz="0" w:space="0" w:color="auto"/>
            <w:bottom w:val="none" w:sz="0" w:space="0" w:color="auto"/>
            <w:right w:val="none" w:sz="0" w:space="0" w:color="auto"/>
          </w:divBdr>
          <w:divsChild>
            <w:div w:id="2130736028">
              <w:marLeft w:val="0"/>
              <w:marRight w:val="0"/>
              <w:marTop w:val="0"/>
              <w:marBottom w:val="0"/>
              <w:divBdr>
                <w:top w:val="none" w:sz="0" w:space="0" w:color="auto"/>
                <w:left w:val="none" w:sz="0" w:space="0" w:color="auto"/>
                <w:bottom w:val="none" w:sz="0" w:space="0" w:color="auto"/>
                <w:right w:val="none" w:sz="0" w:space="0" w:color="auto"/>
              </w:divBdr>
              <w:divsChild>
                <w:div w:id="1506019655">
                  <w:marLeft w:val="0"/>
                  <w:marRight w:val="0"/>
                  <w:marTop w:val="0"/>
                  <w:marBottom w:val="0"/>
                  <w:divBdr>
                    <w:top w:val="none" w:sz="0" w:space="0" w:color="auto"/>
                    <w:left w:val="none" w:sz="0" w:space="0" w:color="auto"/>
                    <w:bottom w:val="none" w:sz="0" w:space="0" w:color="auto"/>
                    <w:right w:val="none" w:sz="0" w:space="0" w:color="auto"/>
                  </w:divBdr>
                  <w:divsChild>
                    <w:div w:id="389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6266">
          <w:marLeft w:val="0"/>
          <w:marRight w:val="0"/>
          <w:marTop w:val="0"/>
          <w:marBottom w:val="0"/>
          <w:divBdr>
            <w:top w:val="none" w:sz="0" w:space="0" w:color="auto"/>
            <w:left w:val="none" w:sz="0" w:space="0" w:color="auto"/>
            <w:bottom w:val="none" w:sz="0" w:space="0" w:color="auto"/>
            <w:right w:val="none" w:sz="0" w:space="0" w:color="auto"/>
          </w:divBdr>
          <w:divsChild>
            <w:div w:id="1949045604">
              <w:marLeft w:val="0"/>
              <w:marRight w:val="0"/>
              <w:marTop w:val="0"/>
              <w:marBottom w:val="0"/>
              <w:divBdr>
                <w:top w:val="none" w:sz="0" w:space="0" w:color="auto"/>
                <w:left w:val="none" w:sz="0" w:space="0" w:color="auto"/>
                <w:bottom w:val="none" w:sz="0" w:space="0" w:color="auto"/>
                <w:right w:val="none" w:sz="0" w:space="0" w:color="auto"/>
              </w:divBdr>
              <w:divsChild>
                <w:div w:id="172578311">
                  <w:marLeft w:val="0"/>
                  <w:marRight w:val="0"/>
                  <w:marTop w:val="0"/>
                  <w:marBottom w:val="0"/>
                  <w:divBdr>
                    <w:top w:val="none" w:sz="0" w:space="0" w:color="auto"/>
                    <w:left w:val="none" w:sz="0" w:space="0" w:color="auto"/>
                    <w:bottom w:val="none" w:sz="0" w:space="0" w:color="auto"/>
                    <w:right w:val="none" w:sz="0" w:space="0" w:color="auto"/>
                  </w:divBdr>
                  <w:divsChild>
                    <w:div w:id="1668364460">
                      <w:marLeft w:val="0"/>
                      <w:marRight w:val="0"/>
                      <w:marTop w:val="0"/>
                      <w:marBottom w:val="0"/>
                      <w:divBdr>
                        <w:top w:val="none" w:sz="0" w:space="0" w:color="auto"/>
                        <w:left w:val="none" w:sz="0" w:space="0" w:color="auto"/>
                        <w:bottom w:val="none" w:sz="0" w:space="0" w:color="auto"/>
                        <w:right w:val="none" w:sz="0" w:space="0" w:color="auto"/>
                      </w:divBdr>
                    </w:div>
                    <w:div w:id="823012279">
                      <w:marLeft w:val="0"/>
                      <w:marRight w:val="0"/>
                      <w:marTop w:val="0"/>
                      <w:marBottom w:val="0"/>
                      <w:divBdr>
                        <w:top w:val="none" w:sz="0" w:space="0" w:color="auto"/>
                        <w:left w:val="none" w:sz="0" w:space="0" w:color="auto"/>
                        <w:bottom w:val="none" w:sz="0" w:space="0" w:color="auto"/>
                        <w:right w:val="none" w:sz="0" w:space="0" w:color="auto"/>
                      </w:divBdr>
                    </w:div>
                    <w:div w:id="699863738">
                      <w:marLeft w:val="0"/>
                      <w:marRight w:val="0"/>
                      <w:marTop w:val="0"/>
                      <w:marBottom w:val="0"/>
                      <w:divBdr>
                        <w:top w:val="none" w:sz="0" w:space="0" w:color="auto"/>
                        <w:left w:val="none" w:sz="0" w:space="0" w:color="auto"/>
                        <w:bottom w:val="none" w:sz="0" w:space="0" w:color="auto"/>
                        <w:right w:val="none" w:sz="0" w:space="0" w:color="auto"/>
                      </w:divBdr>
                    </w:div>
                    <w:div w:id="1715494869">
                      <w:marLeft w:val="0"/>
                      <w:marRight w:val="0"/>
                      <w:marTop w:val="0"/>
                      <w:marBottom w:val="0"/>
                      <w:divBdr>
                        <w:top w:val="none" w:sz="0" w:space="0" w:color="auto"/>
                        <w:left w:val="none" w:sz="0" w:space="0" w:color="auto"/>
                        <w:bottom w:val="none" w:sz="0" w:space="0" w:color="auto"/>
                        <w:right w:val="none" w:sz="0" w:space="0" w:color="auto"/>
                      </w:divBdr>
                    </w:div>
                    <w:div w:id="517160460">
                      <w:marLeft w:val="0"/>
                      <w:marRight w:val="0"/>
                      <w:marTop w:val="0"/>
                      <w:marBottom w:val="0"/>
                      <w:divBdr>
                        <w:top w:val="none" w:sz="0" w:space="0" w:color="auto"/>
                        <w:left w:val="none" w:sz="0" w:space="0" w:color="auto"/>
                        <w:bottom w:val="none" w:sz="0" w:space="0" w:color="auto"/>
                        <w:right w:val="none" w:sz="0" w:space="0" w:color="auto"/>
                      </w:divBdr>
                    </w:div>
                    <w:div w:id="2138835081">
                      <w:marLeft w:val="0"/>
                      <w:marRight w:val="0"/>
                      <w:marTop w:val="0"/>
                      <w:marBottom w:val="0"/>
                      <w:divBdr>
                        <w:top w:val="none" w:sz="0" w:space="0" w:color="auto"/>
                        <w:left w:val="none" w:sz="0" w:space="0" w:color="auto"/>
                        <w:bottom w:val="none" w:sz="0" w:space="0" w:color="auto"/>
                        <w:right w:val="none" w:sz="0" w:space="0" w:color="auto"/>
                      </w:divBdr>
                    </w:div>
                    <w:div w:id="1864587169">
                      <w:marLeft w:val="0"/>
                      <w:marRight w:val="0"/>
                      <w:marTop w:val="0"/>
                      <w:marBottom w:val="0"/>
                      <w:divBdr>
                        <w:top w:val="none" w:sz="0" w:space="0" w:color="auto"/>
                        <w:left w:val="none" w:sz="0" w:space="0" w:color="auto"/>
                        <w:bottom w:val="none" w:sz="0" w:space="0" w:color="auto"/>
                        <w:right w:val="none" w:sz="0" w:space="0" w:color="auto"/>
                      </w:divBdr>
                    </w:div>
                    <w:div w:id="1331640612">
                      <w:marLeft w:val="0"/>
                      <w:marRight w:val="0"/>
                      <w:marTop w:val="0"/>
                      <w:marBottom w:val="0"/>
                      <w:divBdr>
                        <w:top w:val="none" w:sz="0" w:space="0" w:color="auto"/>
                        <w:left w:val="none" w:sz="0" w:space="0" w:color="auto"/>
                        <w:bottom w:val="none" w:sz="0" w:space="0" w:color="auto"/>
                        <w:right w:val="none" w:sz="0" w:space="0" w:color="auto"/>
                      </w:divBdr>
                    </w:div>
                    <w:div w:id="1032069818">
                      <w:marLeft w:val="0"/>
                      <w:marRight w:val="0"/>
                      <w:marTop w:val="0"/>
                      <w:marBottom w:val="0"/>
                      <w:divBdr>
                        <w:top w:val="none" w:sz="0" w:space="0" w:color="auto"/>
                        <w:left w:val="none" w:sz="0" w:space="0" w:color="auto"/>
                        <w:bottom w:val="none" w:sz="0" w:space="0" w:color="auto"/>
                        <w:right w:val="none" w:sz="0" w:space="0" w:color="auto"/>
                      </w:divBdr>
                    </w:div>
                    <w:div w:id="1502428527">
                      <w:marLeft w:val="0"/>
                      <w:marRight w:val="0"/>
                      <w:marTop w:val="0"/>
                      <w:marBottom w:val="0"/>
                      <w:divBdr>
                        <w:top w:val="none" w:sz="0" w:space="0" w:color="auto"/>
                        <w:left w:val="none" w:sz="0" w:space="0" w:color="auto"/>
                        <w:bottom w:val="none" w:sz="0" w:space="0" w:color="auto"/>
                        <w:right w:val="none" w:sz="0" w:space="0" w:color="auto"/>
                      </w:divBdr>
                    </w:div>
                    <w:div w:id="1987777361">
                      <w:marLeft w:val="0"/>
                      <w:marRight w:val="0"/>
                      <w:marTop w:val="0"/>
                      <w:marBottom w:val="0"/>
                      <w:divBdr>
                        <w:top w:val="none" w:sz="0" w:space="0" w:color="auto"/>
                        <w:left w:val="none" w:sz="0" w:space="0" w:color="auto"/>
                        <w:bottom w:val="none" w:sz="0" w:space="0" w:color="auto"/>
                        <w:right w:val="none" w:sz="0" w:space="0" w:color="auto"/>
                      </w:divBdr>
                    </w:div>
                    <w:div w:id="708144826">
                      <w:marLeft w:val="0"/>
                      <w:marRight w:val="0"/>
                      <w:marTop w:val="0"/>
                      <w:marBottom w:val="0"/>
                      <w:divBdr>
                        <w:top w:val="none" w:sz="0" w:space="0" w:color="auto"/>
                        <w:left w:val="none" w:sz="0" w:space="0" w:color="auto"/>
                        <w:bottom w:val="none" w:sz="0" w:space="0" w:color="auto"/>
                        <w:right w:val="none" w:sz="0" w:space="0" w:color="auto"/>
                      </w:divBdr>
                    </w:div>
                    <w:div w:id="46951746">
                      <w:marLeft w:val="0"/>
                      <w:marRight w:val="0"/>
                      <w:marTop w:val="0"/>
                      <w:marBottom w:val="0"/>
                      <w:divBdr>
                        <w:top w:val="none" w:sz="0" w:space="0" w:color="auto"/>
                        <w:left w:val="none" w:sz="0" w:space="0" w:color="auto"/>
                        <w:bottom w:val="none" w:sz="0" w:space="0" w:color="auto"/>
                        <w:right w:val="none" w:sz="0" w:space="0" w:color="auto"/>
                      </w:divBdr>
                    </w:div>
                    <w:div w:id="7458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7366">
      <w:bodyDiv w:val="1"/>
      <w:marLeft w:val="0"/>
      <w:marRight w:val="0"/>
      <w:marTop w:val="0"/>
      <w:marBottom w:val="0"/>
      <w:divBdr>
        <w:top w:val="none" w:sz="0" w:space="0" w:color="auto"/>
        <w:left w:val="none" w:sz="0" w:space="0" w:color="auto"/>
        <w:bottom w:val="none" w:sz="0" w:space="0" w:color="auto"/>
        <w:right w:val="none" w:sz="0" w:space="0" w:color="auto"/>
      </w:divBdr>
    </w:div>
    <w:div w:id="1870798432">
      <w:bodyDiv w:val="1"/>
      <w:marLeft w:val="0"/>
      <w:marRight w:val="0"/>
      <w:marTop w:val="0"/>
      <w:marBottom w:val="0"/>
      <w:divBdr>
        <w:top w:val="none" w:sz="0" w:space="0" w:color="auto"/>
        <w:left w:val="none" w:sz="0" w:space="0" w:color="auto"/>
        <w:bottom w:val="none" w:sz="0" w:space="0" w:color="auto"/>
        <w:right w:val="none" w:sz="0" w:space="0" w:color="auto"/>
      </w:divBdr>
    </w:div>
    <w:div w:id="2078624710">
      <w:bodyDiv w:val="1"/>
      <w:marLeft w:val="0"/>
      <w:marRight w:val="0"/>
      <w:marTop w:val="0"/>
      <w:marBottom w:val="0"/>
      <w:divBdr>
        <w:top w:val="none" w:sz="0" w:space="0" w:color="auto"/>
        <w:left w:val="none" w:sz="0" w:space="0" w:color="auto"/>
        <w:bottom w:val="none" w:sz="0" w:space="0" w:color="auto"/>
        <w:right w:val="none" w:sz="0" w:space="0" w:color="auto"/>
      </w:divBdr>
      <w:divsChild>
        <w:div w:id="1500467258">
          <w:marLeft w:val="0"/>
          <w:marRight w:val="0"/>
          <w:marTop w:val="0"/>
          <w:marBottom w:val="0"/>
          <w:divBdr>
            <w:top w:val="none" w:sz="0" w:space="0" w:color="auto"/>
            <w:left w:val="none" w:sz="0" w:space="0" w:color="auto"/>
            <w:bottom w:val="none" w:sz="0" w:space="0" w:color="auto"/>
            <w:right w:val="none" w:sz="0" w:space="0" w:color="auto"/>
          </w:divBdr>
        </w:div>
        <w:div w:id="1641497297">
          <w:marLeft w:val="0"/>
          <w:marRight w:val="0"/>
          <w:marTop w:val="0"/>
          <w:marBottom w:val="0"/>
          <w:divBdr>
            <w:top w:val="none" w:sz="0" w:space="0" w:color="auto"/>
            <w:left w:val="none" w:sz="0" w:space="0" w:color="auto"/>
            <w:bottom w:val="none" w:sz="0" w:space="0" w:color="auto"/>
            <w:right w:val="none" w:sz="0" w:space="0" w:color="auto"/>
          </w:divBdr>
        </w:div>
        <w:div w:id="1712459570">
          <w:marLeft w:val="0"/>
          <w:marRight w:val="0"/>
          <w:marTop w:val="0"/>
          <w:marBottom w:val="0"/>
          <w:divBdr>
            <w:top w:val="none" w:sz="0" w:space="0" w:color="auto"/>
            <w:left w:val="none" w:sz="0" w:space="0" w:color="auto"/>
            <w:bottom w:val="none" w:sz="0" w:space="0" w:color="auto"/>
            <w:right w:val="none" w:sz="0" w:space="0" w:color="auto"/>
          </w:divBdr>
        </w:div>
        <w:div w:id="186912496">
          <w:marLeft w:val="0"/>
          <w:marRight w:val="0"/>
          <w:marTop w:val="0"/>
          <w:marBottom w:val="0"/>
          <w:divBdr>
            <w:top w:val="none" w:sz="0" w:space="0" w:color="auto"/>
            <w:left w:val="none" w:sz="0" w:space="0" w:color="auto"/>
            <w:bottom w:val="none" w:sz="0" w:space="0" w:color="auto"/>
            <w:right w:val="none" w:sz="0" w:space="0" w:color="auto"/>
          </w:divBdr>
        </w:div>
        <w:div w:id="385689063">
          <w:marLeft w:val="0"/>
          <w:marRight w:val="0"/>
          <w:marTop w:val="0"/>
          <w:marBottom w:val="0"/>
          <w:divBdr>
            <w:top w:val="none" w:sz="0" w:space="0" w:color="auto"/>
            <w:left w:val="none" w:sz="0" w:space="0" w:color="auto"/>
            <w:bottom w:val="none" w:sz="0" w:space="0" w:color="auto"/>
            <w:right w:val="none" w:sz="0" w:space="0" w:color="auto"/>
          </w:divBdr>
        </w:div>
        <w:div w:id="566494175">
          <w:marLeft w:val="0"/>
          <w:marRight w:val="0"/>
          <w:marTop w:val="0"/>
          <w:marBottom w:val="0"/>
          <w:divBdr>
            <w:top w:val="none" w:sz="0" w:space="0" w:color="auto"/>
            <w:left w:val="none" w:sz="0" w:space="0" w:color="auto"/>
            <w:bottom w:val="none" w:sz="0" w:space="0" w:color="auto"/>
            <w:right w:val="none" w:sz="0" w:space="0" w:color="auto"/>
          </w:divBdr>
        </w:div>
      </w:divsChild>
    </w:div>
    <w:div w:id="2118132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leaffamilyhealing.org/about/" TargetMode="External"/><Relationship Id="rId13" Type="http://schemas.openxmlformats.org/officeDocument/2006/relationships/hyperlink" Target="mailto:helpline@mentalhealthmn.org" TargetMode="External"/><Relationship Id="rId18" Type="http://schemas.openxmlformats.org/officeDocument/2006/relationships/hyperlink" Target="http://www.facebook.com/makerecesscount" TargetMode="External"/><Relationship Id="rId26" Type="http://schemas.openxmlformats.org/officeDocument/2006/relationships/hyperlink" Target="http://macmh.org/voices"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suicidepreventionlifeline.org/" TargetMode="External"/><Relationship Id="rId34" Type="http://schemas.openxmlformats.org/officeDocument/2006/relationships/hyperlink" Target="https://go.zerotothree.org/e/565212/se-and-neglect-during-covid-19/tpgb4/469597519?h=tfURg_Ht9QXCo3bagv27JMcyUgvO-4T_BDaUpB-OXk4"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entalhealthmn.org/support/minnesota-warmline/" TargetMode="External"/><Relationship Id="rId17" Type="http://schemas.openxmlformats.org/officeDocument/2006/relationships/hyperlink" Target="https://www.playworks.org/wp-content/uploads/2020/03/Play-at-Home-Playbook-in-Spanish-3.31.2020.pdf" TargetMode="External"/><Relationship Id="rId25" Type="http://schemas.openxmlformats.org/officeDocument/2006/relationships/hyperlink" Target="http://www.macmh.org/" TargetMode="External"/><Relationship Id="rId33" Type="http://schemas.openxmlformats.org/officeDocument/2006/relationships/hyperlink" Target="https://www.zerotothree.org/resources/3210-tips-for-families-coronavirus"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playworks.org/wp-content/uploads/2020/03/Play-At-Home-Playbook-3.27.20.pdf" TargetMode="External"/><Relationship Id="rId20" Type="http://schemas.openxmlformats.org/officeDocument/2006/relationships/hyperlink" Target="https://www.health.state.mn.us/docs/communities/mentalhealth/mwbcovid19.pdf" TargetMode="External"/><Relationship Id="rId29" Type="http://schemas.openxmlformats.org/officeDocument/2006/relationships/hyperlink" Target="https://macmh.org/event-page/trainings/"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mimn.org/nami-minnesota-covid-19-resources/" TargetMode="External"/><Relationship Id="rId24" Type="http://schemas.openxmlformats.org/officeDocument/2006/relationships/hyperlink" Target="https://gcc01.safelinks.protection.outlook.com/?url=http%3A%2F%2Fr20.rs6.net%2Ftn.jsp%3Ff%3D001hvsIdpCzl4fceIrXb3H1jUkGUjP29NmZbDdVXbzJGSSTOGL3mTwR_DQtR-LSGFCdDQjsp022XzD9w1YLxBh1xtcH2LrsfMRIyE7kMxpYn3rlu4olzfC9K5iztgSmGV6VID7Doi1BI7xxgqE6vgoRCg%3D%3D%26c%3DeRthU3snYFFKDaae8aeYytN0qRdT5VU5PlVOEtyZya9UunkcKQomNw%3D%3D%26ch%3De0GQ35xxxbT3f8epmap4awaX4Hg6NgaUnUJD3uGHJ8lv41tZ0u-_OA%3D%3D&amp;data=02%7C01%7Cann.boerth%40state.mn.us%7C65d485ee37b3458be3c808d7dca1746d%7Ceb14b04624c445198f26b89c2159828c%7C0%7C0%7C637220458310561517&amp;sdata=g78B4dPL3u0oGsV9VgJeQTapNUPY9265ni2nJHSM2wI%3D&amp;reserved=0" TargetMode="External"/><Relationship Id="rId32" Type="http://schemas.openxmlformats.org/officeDocument/2006/relationships/hyperlink" Target="https://www.childtrends.org/publications/resources-for-supporting-childrens-emotional-well-being-during-the-covid-19-pandemic?utm_source=hs_email&amp;utm_medium=email&amp;utm_content=85116678&amp;_hsenc=p2ANqtz-_z3VmBgaNGeuoMndluFHJ1mpWlLVcUluIm05LiGGw4DyY_sPd_9LRjYb-gVN9VY4fUIwTj8TsLqCr9MJZrUUAmGsmm9cXRCoQGWVLcS5jExbzJvp0&amp;_hsmi=85116678"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layworks.org/get-involved/play-at-home/" TargetMode="External"/><Relationship Id="rId23" Type="http://schemas.openxmlformats.org/officeDocument/2006/relationships/hyperlink" Target="https://go.zerotothree.org/e/565212/-tips-for-families-coronavirus/tpgb2/469597519?h=tfURg_Ht9QXCo3bagv27JMcyUgvO-4T_BDaUpB-OXk4" TargetMode="External"/><Relationship Id="rId28" Type="http://schemas.openxmlformats.org/officeDocument/2006/relationships/hyperlink" Target="http://macmh.org/voices" TargetMode="External"/><Relationship Id="rId36" Type="http://schemas.openxmlformats.org/officeDocument/2006/relationships/hyperlink" Target="https://go.zerotothree.org/e/565212/r-the-healthysteps-network-144/tpgb8/469597519?h=tfURg_Ht9QXCo3bagv27JMcyUgvO-4T_BDaUpB-OXk4" TargetMode="External"/><Relationship Id="rId10" Type="http://schemas.openxmlformats.org/officeDocument/2006/relationships/hyperlink" Target="mailto:namihelps@namimn.org" TargetMode="External"/><Relationship Id="rId19" Type="http://schemas.openxmlformats.org/officeDocument/2006/relationships/hyperlink" Target="https://www.youtube.com/watch?v=KezeG0LSo6Y" TargetMode="External"/><Relationship Id="rId31" Type="http://schemas.openxmlformats.org/officeDocument/2006/relationships/hyperlink" Target="https://www.inclusivechildcare.org/sites/default/files/courses/swf/Supporting%20Children%20in%20Uncertain%20Times-Responding%20to%20the%20Coronaviru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n.gov/dhs/people-we-serve/people-with-disabilities/health-care/childrens-mental-health/resources/crisis-contacts.jsp" TargetMode="External"/><Relationship Id="rId14" Type="http://schemas.openxmlformats.org/officeDocument/2006/relationships/hyperlink" Target="https://www.playworks.org/" TargetMode="External"/><Relationship Id="rId22" Type="http://schemas.openxmlformats.org/officeDocument/2006/relationships/hyperlink" Target="https://suicidepreventionlifeline.org/help-yourself/youth/" TargetMode="External"/><Relationship Id="rId27" Type="http://schemas.openxmlformats.org/officeDocument/2006/relationships/hyperlink" Target="http://www.macmh.org/" TargetMode="External"/><Relationship Id="rId30" Type="http://schemas.openxmlformats.org/officeDocument/2006/relationships/hyperlink" Target="https://mn.gov/dhs/partners-and-providers/training-conferences/childrens-mental-health/" TargetMode="External"/><Relationship Id="rId35" Type="http://schemas.openxmlformats.org/officeDocument/2006/relationships/hyperlink" Target="https://go.zerotothree.org/e/565212/-early-childhood-professionals/tpgb6/469597519?h=tfURg_Ht9QXCo3bagv27JMcyUgvO-4T_BDaUpB-OXk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LaCroix-Dalluhn Consulting, LLC</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LaCroix-Dalluhn</dc:creator>
  <cp:lastModifiedBy>Owner</cp:lastModifiedBy>
  <cp:revision>2</cp:revision>
  <dcterms:created xsi:type="dcterms:W3CDTF">2020-04-30T19:49:00Z</dcterms:created>
  <dcterms:modified xsi:type="dcterms:W3CDTF">2020-04-30T19:49:00Z</dcterms:modified>
</cp:coreProperties>
</file>